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F9" w:rsidRPr="00D304D5" w:rsidRDefault="007463F9" w:rsidP="007463F9">
      <w:pPr>
        <w:ind w:firstLine="708"/>
        <w:jc w:val="both"/>
        <w:rPr>
          <w:rFonts w:ascii="Calibri" w:hAnsi="Calibri" w:cs="Calibri"/>
          <w:color w:val="AEAAAA" w:themeColor="background2" w:themeShade="BF"/>
          <w:sz w:val="26"/>
          <w:szCs w:val="26"/>
        </w:rPr>
      </w:pPr>
      <w:r w:rsidRPr="00D304D5">
        <w:rPr>
          <w:rFonts w:ascii="Calibri" w:hAnsi="Calibri" w:cs="Calibri"/>
          <w:b/>
          <w:color w:val="AEAAAA" w:themeColor="background2" w:themeShade="BF"/>
          <w:sz w:val="26"/>
          <w:szCs w:val="26"/>
        </w:rPr>
        <w:t>León, Guanajuato, a</w:t>
      </w:r>
      <w:r>
        <w:rPr>
          <w:rFonts w:ascii="Calibri" w:hAnsi="Calibri" w:cs="Calibri"/>
          <w:b/>
          <w:color w:val="AEAAAA" w:themeColor="background2" w:themeShade="BF"/>
          <w:sz w:val="26"/>
          <w:szCs w:val="26"/>
        </w:rPr>
        <w:t xml:space="preserve"> </w:t>
      </w:r>
      <w:r w:rsidR="00E31BDF">
        <w:rPr>
          <w:rFonts w:ascii="Calibri" w:hAnsi="Calibri" w:cs="Calibri"/>
          <w:b/>
          <w:color w:val="AEAAAA" w:themeColor="background2" w:themeShade="BF"/>
          <w:sz w:val="26"/>
          <w:szCs w:val="26"/>
        </w:rPr>
        <w:t>19 diecinueve</w:t>
      </w:r>
      <w:r>
        <w:rPr>
          <w:rFonts w:ascii="Calibri" w:hAnsi="Calibri" w:cs="Calibri"/>
          <w:b/>
          <w:color w:val="AEAAAA" w:themeColor="background2" w:themeShade="BF"/>
          <w:sz w:val="26"/>
          <w:szCs w:val="26"/>
        </w:rPr>
        <w:t xml:space="preserve"> de julio</w:t>
      </w:r>
      <w:r w:rsidRPr="00D304D5">
        <w:rPr>
          <w:rFonts w:ascii="Calibri" w:hAnsi="Calibri" w:cs="Calibri"/>
          <w:b/>
          <w:color w:val="AEAAAA" w:themeColor="background2" w:themeShade="BF"/>
          <w:sz w:val="26"/>
          <w:szCs w:val="26"/>
        </w:rPr>
        <w:t xml:space="preserve"> del año 201</w:t>
      </w:r>
      <w:r>
        <w:rPr>
          <w:rFonts w:ascii="Calibri" w:hAnsi="Calibri" w:cs="Calibri"/>
          <w:b/>
          <w:color w:val="AEAAAA" w:themeColor="background2" w:themeShade="BF"/>
          <w:sz w:val="26"/>
          <w:szCs w:val="26"/>
        </w:rPr>
        <w:t>6</w:t>
      </w:r>
      <w:r w:rsidRPr="00D304D5">
        <w:rPr>
          <w:rFonts w:ascii="Calibri" w:hAnsi="Calibri" w:cs="Calibri"/>
          <w:b/>
          <w:color w:val="AEAAAA" w:themeColor="background2" w:themeShade="BF"/>
          <w:sz w:val="26"/>
          <w:szCs w:val="26"/>
        </w:rPr>
        <w:t xml:space="preserve"> dos mil </w:t>
      </w:r>
      <w:r>
        <w:rPr>
          <w:rFonts w:ascii="Calibri" w:hAnsi="Calibri" w:cs="Calibri"/>
          <w:b/>
          <w:color w:val="AEAAAA" w:themeColor="background2" w:themeShade="BF"/>
          <w:sz w:val="26"/>
          <w:szCs w:val="26"/>
        </w:rPr>
        <w:t>d</w:t>
      </w:r>
      <w:r w:rsidRPr="00D304D5">
        <w:rPr>
          <w:rFonts w:ascii="Calibri" w:hAnsi="Calibri" w:cs="Calibri"/>
          <w:b/>
          <w:color w:val="AEAAAA" w:themeColor="background2" w:themeShade="BF"/>
          <w:sz w:val="26"/>
          <w:szCs w:val="26"/>
        </w:rPr>
        <w:t>i</w:t>
      </w:r>
      <w:r>
        <w:rPr>
          <w:rFonts w:ascii="Calibri" w:hAnsi="Calibri" w:cs="Calibri"/>
          <w:b/>
          <w:color w:val="AEAAAA" w:themeColor="background2" w:themeShade="BF"/>
          <w:sz w:val="26"/>
          <w:szCs w:val="26"/>
        </w:rPr>
        <w:t>eciséis</w:t>
      </w:r>
      <w:r w:rsidR="001D76D0">
        <w:rPr>
          <w:rFonts w:ascii="Calibri" w:hAnsi="Calibri" w:cs="Calibri"/>
          <w:b/>
          <w:color w:val="AEAAAA" w:themeColor="background2" w:themeShade="BF"/>
          <w:sz w:val="26"/>
          <w:szCs w:val="26"/>
        </w:rPr>
        <w:t xml:space="preserve">. </w:t>
      </w:r>
    </w:p>
    <w:p w:rsidR="007463F9" w:rsidRPr="00D304D5" w:rsidRDefault="007463F9" w:rsidP="007463F9">
      <w:pPr>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 </w:t>
      </w:r>
    </w:p>
    <w:p w:rsidR="007463F9" w:rsidRPr="00D304D5" w:rsidRDefault="007463F9" w:rsidP="007463F9">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lang w:val="es-ES"/>
        </w:rPr>
        <w:t>V I S T O S</w:t>
      </w:r>
      <w:r w:rsidRPr="00D304D5">
        <w:rPr>
          <w:rFonts w:ascii="Calibri" w:hAnsi="Calibri" w:cs="Calibri"/>
          <w:bCs/>
          <w:iCs/>
          <w:color w:val="AEAAAA" w:themeColor="background2" w:themeShade="BF"/>
          <w:sz w:val="26"/>
          <w:szCs w:val="26"/>
          <w:lang w:val="es-ES"/>
        </w:rPr>
        <w:t xml:space="preserve">, </w:t>
      </w:r>
      <w:r w:rsidRPr="00D304D5">
        <w:rPr>
          <w:rFonts w:ascii="Calibri" w:hAnsi="Calibri" w:cs="Calibri"/>
          <w:bCs/>
          <w:iCs/>
          <w:color w:val="AEAAAA" w:themeColor="background2" w:themeShade="BF"/>
          <w:sz w:val="26"/>
          <w:szCs w:val="26"/>
        </w:rPr>
        <w:t>para dictar sentencia definitiva,</w:t>
      </w:r>
      <w:r w:rsidRPr="00D304D5">
        <w:rPr>
          <w:rFonts w:ascii="Calibri" w:hAnsi="Calibri" w:cs="Calibri"/>
          <w:color w:val="AEAAAA" w:themeColor="background2" w:themeShade="BF"/>
          <w:sz w:val="26"/>
          <w:szCs w:val="26"/>
        </w:rPr>
        <w:t xml:space="preserve"> los autos del proceso administrativo identificado con el número </w:t>
      </w:r>
      <w:r w:rsidRPr="007463F9">
        <w:rPr>
          <w:rFonts w:ascii="Calibri" w:hAnsi="Calibri" w:cs="Calibri"/>
          <w:b/>
          <w:color w:val="AEAAAA" w:themeColor="background2" w:themeShade="BF"/>
          <w:sz w:val="26"/>
          <w:szCs w:val="26"/>
        </w:rPr>
        <w:t>244</w:t>
      </w:r>
      <w:r w:rsidRPr="00D304D5">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D304D5">
        <w:rPr>
          <w:rFonts w:ascii="Calibri" w:hAnsi="Calibri" w:cs="Calibri"/>
          <w:b/>
          <w:color w:val="AEAAAA" w:themeColor="background2" w:themeShade="BF"/>
          <w:sz w:val="26"/>
          <w:szCs w:val="26"/>
        </w:rPr>
        <w:t>-JN</w:t>
      </w:r>
      <w:r w:rsidRPr="00D304D5">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promovido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0B6994">
        <w:rPr>
          <w:rFonts w:ascii="Calibri" w:hAnsi="Calibri" w:cs="Calibri"/>
          <w:b/>
          <w:color w:val="AEAAAA" w:themeColor="background2" w:themeShade="BF"/>
          <w:sz w:val="26"/>
          <w:szCs w:val="26"/>
        </w:rPr>
        <w:t>*****</w:t>
      </w:r>
      <w:r w:rsidRPr="00D304D5">
        <w:rPr>
          <w:rFonts w:ascii="Calibri" w:hAnsi="Calibri" w:cs="Calibri"/>
          <w:b/>
          <w:color w:val="AEAAAA" w:themeColor="background2" w:themeShade="BF"/>
          <w:sz w:val="26"/>
          <w:szCs w:val="26"/>
        </w:rPr>
        <w:t>;</w:t>
      </w:r>
      <w:r w:rsidRPr="00D304D5">
        <w:rPr>
          <w:rFonts w:ascii="Calibri" w:hAnsi="Calibri" w:cs="Calibri"/>
          <w:color w:val="AEAAAA" w:themeColor="background2" w:themeShade="BF"/>
          <w:sz w:val="26"/>
          <w:szCs w:val="26"/>
        </w:rPr>
        <w:t xml:space="preserve"> y</w:t>
      </w:r>
      <w:proofErr w:type="gramStart"/>
      <w:r w:rsidRPr="00D304D5">
        <w:rPr>
          <w:rFonts w:ascii="Calibri" w:hAnsi="Calibri" w:cs="Calibri"/>
          <w:color w:val="AEAAAA" w:themeColor="background2" w:themeShade="BF"/>
          <w:sz w:val="26"/>
          <w:szCs w:val="26"/>
        </w:rPr>
        <w:t>, .</w:t>
      </w:r>
      <w:proofErr w:type="gramEnd"/>
      <w:r w:rsidRPr="00D304D5">
        <w:rPr>
          <w:rFonts w:ascii="Calibri" w:hAnsi="Calibri" w:cs="Calibri"/>
          <w:color w:val="AEAAAA" w:themeColor="background2" w:themeShade="BF"/>
          <w:sz w:val="26"/>
          <w:szCs w:val="26"/>
        </w:rPr>
        <w:t xml:space="preserve"> . . . . . . . . . . . . . .</w:t>
      </w:r>
      <w:r>
        <w:rPr>
          <w:rFonts w:ascii="Calibri" w:hAnsi="Calibri" w:cs="Calibri"/>
          <w:color w:val="AEAAAA" w:themeColor="background2" w:themeShade="BF"/>
          <w:sz w:val="26"/>
          <w:szCs w:val="26"/>
        </w:rPr>
        <w:t xml:space="preserve"> . . </w:t>
      </w:r>
      <w:r w:rsidR="001D76D0">
        <w:rPr>
          <w:rFonts w:ascii="Calibri" w:hAnsi="Calibri" w:cs="Calibri"/>
          <w:color w:val="AEAAAA" w:themeColor="background2" w:themeShade="BF"/>
          <w:sz w:val="26"/>
          <w:szCs w:val="26"/>
        </w:rPr>
        <w:t xml:space="preserve">. . . . . . . . . . . . . . . </w:t>
      </w:r>
    </w:p>
    <w:p w:rsidR="007463F9" w:rsidRPr="00D304D5" w:rsidRDefault="007463F9" w:rsidP="007463F9">
      <w:pPr>
        <w:pStyle w:val="Textoindependiente"/>
        <w:rPr>
          <w:rFonts w:ascii="Calibri" w:hAnsi="Calibri" w:cs="Calibri"/>
          <w:color w:val="AEAAAA" w:themeColor="background2" w:themeShade="BF"/>
          <w:sz w:val="26"/>
          <w:szCs w:val="26"/>
        </w:rPr>
      </w:pPr>
    </w:p>
    <w:p w:rsidR="007463F9" w:rsidRPr="00D304D5" w:rsidRDefault="007463F9" w:rsidP="007463F9">
      <w:pPr>
        <w:pStyle w:val="Textoindependiente"/>
        <w:rPr>
          <w:rFonts w:ascii="Calibri" w:hAnsi="Calibri" w:cs="Calibri"/>
          <w:color w:val="AEAAAA" w:themeColor="background2" w:themeShade="BF"/>
          <w:sz w:val="26"/>
          <w:szCs w:val="26"/>
        </w:rPr>
      </w:pPr>
    </w:p>
    <w:p w:rsidR="007463F9" w:rsidRPr="00D304D5" w:rsidRDefault="007463F9" w:rsidP="007463F9">
      <w:pPr>
        <w:pStyle w:val="Textoindependiente"/>
        <w:ind w:firstLine="708"/>
        <w:jc w:val="center"/>
        <w:rPr>
          <w:rFonts w:ascii="Calibri" w:hAnsi="Calibri" w:cs="Calibri"/>
          <w:b/>
          <w:bCs/>
          <w:i/>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 O N S I D E R A N D </w:t>
      </w:r>
      <w:proofErr w:type="gramStart"/>
      <w:r w:rsidRPr="00D304D5">
        <w:rPr>
          <w:rFonts w:ascii="Calibri" w:hAnsi="Calibri" w:cs="Calibri"/>
          <w:b/>
          <w:bCs/>
          <w:i/>
          <w:iCs/>
          <w:color w:val="AEAAAA" w:themeColor="background2" w:themeShade="BF"/>
          <w:sz w:val="26"/>
          <w:szCs w:val="26"/>
        </w:rPr>
        <w:t>O :</w:t>
      </w:r>
      <w:proofErr w:type="gramEnd"/>
    </w:p>
    <w:p w:rsidR="007463F9" w:rsidRPr="00D304D5" w:rsidRDefault="007463F9" w:rsidP="007463F9">
      <w:pPr>
        <w:pStyle w:val="Textoindependiente"/>
        <w:ind w:firstLine="708"/>
        <w:jc w:val="center"/>
        <w:rPr>
          <w:rFonts w:ascii="Calibri" w:hAnsi="Calibri" w:cs="Calibri"/>
          <w:b/>
          <w:bCs/>
          <w:color w:val="AEAAAA" w:themeColor="background2" w:themeShade="BF"/>
          <w:sz w:val="26"/>
          <w:szCs w:val="26"/>
        </w:rPr>
      </w:pPr>
    </w:p>
    <w:p w:rsidR="007463F9" w:rsidRPr="00D304D5" w:rsidRDefault="007463F9" w:rsidP="007463F9">
      <w:pPr>
        <w:pStyle w:val="Textoindependiente"/>
        <w:rPr>
          <w:rFonts w:ascii="Calibri" w:hAnsi="Calibri" w:cs="Calibri"/>
          <w:b/>
          <w:bCs/>
          <w:color w:val="AEAAAA" w:themeColor="background2" w:themeShade="BF"/>
          <w:sz w:val="26"/>
          <w:szCs w:val="26"/>
        </w:rPr>
      </w:pPr>
      <w:bookmarkStart w:id="0" w:name="_GoBack"/>
      <w:bookmarkEnd w:id="0"/>
    </w:p>
    <w:p w:rsidR="007463F9" w:rsidRPr="00D304D5" w:rsidRDefault="007463F9" w:rsidP="007463F9">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t>SEGUNDO</w:t>
      </w:r>
      <w:r w:rsidRPr="00D304D5">
        <w:rPr>
          <w:rFonts w:ascii="Calibri" w:hAnsi="Calibri" w:cs="Calibri"/>
          <w:b/>
          <w:bCs/>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actor se ostenta </w:t>
      </w:r>
      <w:r>
        <w:rPr>
          <w:rFonts w:ascii="Calibri" w:hAnsi="Calibri" w:cs="Calibri"/>
          <w:color w:val="AEAAAA" w:themeColor="background2" w:themeShade="BF"/>
          <w:sz w:val="26"/>
          <w:szCs w:val="26"/>
        </w:rPr>
        <w:t>notificado</w:t>
      </w:r>
      <w:r w:rsidRPr="00D304D5">
        <w:rPr>
          <w:rFonts w:ascii="Calibri" w:hAnsi="Calibri" w:cs="Calibri"/>
          <w:color w:val="AEAAAA" w:themeColor="background2" w:themeShade="BF"/>
          <w:sz w:val="26"/>
          <w:szCs w:val="26"/>
        </w:rPr>
        <w:t xml:space="preserve"> del acta de infracción impugnada, que fue el día de su emisión, el </w:t>
      </w:r>
      <w:r w:rsidR="006A79D0">
        <w:rPr>
          <w:rFonts w:ascii="Calibri" w:hAnsi="Calibri" w:cs="Calibri"/>
          <w:color w:val="AEAAAA" w:themeColor="background2" w:themeShade="BF"/>
          <w:sz w:val="26"/>
          <w:szCs w:val="26"/>
        </w:rPr>
        <w:t>3</w:t>
      </w:r>
      <w:r w:rsidRPr="00D304D5">
        <w:rPr>
          <w:rFonts w:ascii="Calibri" w:hAnsi="Calibri" w:cs="Calibri"/>
          <w:color w:val="AEAAAA" w:themeColor="background2" w:themeShade="BF"/>
          <w:sz w:val="26"/>
          <w:szCs w:val="26"/>
        </w:rPr>
        <w:t xml:space="preserve"> </w:t>
      </w:r>
      <w:r w:rsidR="006A79D0">
        <w:rPr>
          <w:rFonts w:ascii="Calibri" w:hAnsi="Calibri" w:cs="Calibri"/>
          <w:color w:val="AEAAAA" w:themeColor="background2" w:themeShade="BF"/>
          <w:sz w:val="26"/>
          <w:szCs w:val="26"/>
        </w:rPr>
        <w:t>tr</w:t>
      </w:r>
      <w:r>
        <w:rPr>
          <w:rFonts w:ascii="Calibri" w:hAnsi="Calibri" w:cs="Calibri"/>
          <w:color w:val="AEAAAA" w:themeColor="background2" w:themeShade="BF"/>
          <w:sz w:val="26"/>
          <w:szCs w:val="26"/>
        </w:rPr>
        <w:t>e</w:t>
      </w:r>
      <w:r w:rsidR="006A79D0">
        <w:rPr>
          <w:rFonts w:ascii="Calibri" w:hAnsi="Calibri" w:cs="Calibri"/>
          <w:color w:val="AEAAAA" w:themeColor="background2" w:themeShade="BF"/>
          <w:sz w:val="26"/>
          <w:szCs w:val="26"/>
        </w:rPr>
        <w:t>s</w:t>
      </w:r>
      <w:r w:rsidRPr="00D304D5">
        <w:rPr>
          <w:rFonts w:ascii="Calibri" w:hAnsi="Calibri" w:cs="Calibri"/>
          <w:color w:val="AEAAAA" w:themeColor="background2" w:themeShade="BF"/>
          <w:sz w:val="26"/>
          <w:szCs w:val="26"/>
        </w:rPr>
        <w:t xml:space="preserve"> de </w:t>
      </w:r>
      <w:r w:rsidR="006A79D0">
        <w:rPr>
          <w:rFonts w:ascii="Calibri" w:hAnsi="Calibri" w:cs="Calibri"/>
          <w:color w:val="AEAAAA" w:themeColor="background2" w:themeShade="BF"/>
          <w:sz w:val="26"/>
          <w:szCs w:val="26"/>
        </w:rPr>
        <w:t>febre</w:t>
      </w:r>
      <w:r>
        <w:rPr>
          <w:rFonts w:ascii="Calibri" w:hAnsi="Calibri" w:cs="Calibri"/>
          <w:color w:val="AEAAAA" w:themeColor="background2" w:themeShade="BF"/>
          <w:sz w:val="26"/>
          <w:szCs w:val="26"/>
        </w:rPr>
        <w:t>ro</w:t>
      </w:r>
      <w:r w:rsidRPr="00D304D5">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 xml:space="preserve">presente </w:t>
      </w:r>
      <w:r w:rsidRPr="00D304D5">
        <w:rPr>
          <w:rFonts w:ascii="Calibri" w:hAnsi="Calibri" w:cs="Calibri"/>
          <w:color w:val="AEAAAA" w:themeColor="background2" w:themeShade="BF"/>
          <w:sz w:val="26"/>
          <w:szCs w:val="26"/>
        </w:rPr>
        <w:t xml:space="preserve">año. . . . . . . . . . . . . . . . . . . . . . . . . . . . . . . . . . . . . . . . . . . . . . </w:t>
      </w:r>
      <w:r>
        <w:rPr>
          <w:rFonts w:ascii="Calibri" w:hAnsi="Calibri" w:cs="Calibri"/>
          <w:color w:val="AEAAAA" w:themeColor="background2" w:themeShade="BF"/>
          <w:sz w:val="26"/>
          <w:szCs w:val="26"/>
        </w:rPr>
        <w:t xml:space="preserve">. . . . . . . . . </w:t>
      </w:r>
    </w:p>
    <w:p w:rsidR="007463F9" w:rsidRPr="00D304D5" w:rsidRDefault="007463F9" w:rsidP="007463F9">
      <w:pPr>
        <w:pStyle w:val="Textoindependiente"/>
        <w:ind w:firstLine="708"/>
        <w:rPr>
          <w:rFonts w:ascii="Calibri" w:hAnsi="Calibri" w:cs="Calibri"/>
          <w:b/>
          <w:bCs/>
          <w:color w:val="AEAAAA" w:themeColor="background2" w:themeShade="BF"/>
          <w:sz w:val="26"/>
          <w:szCs w:val="26"/>
        </w:rPr>
      </w:pPr>
    </w:p>
    <w:p w:rsidR="007463F9" w:rsidRPr="00807465" w:rsidRDefault="007463F9" w:rsidP="007463F9">
      <w:pPr>
        <w:ind w:firstLine="708"/>
        <w:jc w:val="both"/>
        <w:rPr>
          <w:rFonts w:ascii="Calibri" w:hAnsi="Calibri" w:cs="Calibri"/>
          <w:color w:val="AEAAAA" w:themeColor="background2" w:themeShade="BF"/>
          <w:sz w:val="26"/>
          <w:szCs w:val="26"/>
        </w:rPr>
      </w:pPr>
      <w:r w:rsidRPr="00D304D5">
        <w:rPr>
          <w:rFonts w:ascii="Calibri" w:hAnsi="Calibri" w:cs="Calibri"/>
          <w:b/>
          <w:i/>
          <w:iCs/>
          <w:color w:val="AEAAAA" w:themeColor="background2" w:themeShade="BF"/>
          <w:sz w:val="26"/>
          <w:szCs w:val="26"/>
        </w:rPr>
        <w:t xml:space="preserve">TERCERO.- </w:t>
      </w:r>
      <w:r w:rsidRPr="00D304D5">
        <w:rPr>
          <w:rFonts w:ascii="Calibri" w:hAnsi="Calibri" w:cs="Calibri"/>
          <w:color w:val="AEAAAA" w:themeColor="background2" w:themeShade="BF"/>
          <w:sz w:val="26"/>
          <w:szCs w:val="26"/>
        </w:rPr>
        <w:t>La existencia del acto impugnado, se encuentra documentada en autos con el original del acta de infracción con folio número</w:t>
      </w:r>
      <w:r w:rsidR="007635E3">
        <w:rPr>
          <w:rFonts w:ascii="Calibri" w:hAnsi="Calibri" w:cs="Calibri"/>
          <w:color w:val="AEAAAA" w:themeColor="background2" w:themeShade="BF"/>
          <w:sz w:val="26"/>
          <w:szCs w:val="26"/>
        </w:rPr>
        <w:t xml:space="preserve"> T-5381992 (T guion cinco-tres-ocho-uno-nueve-nueve-dos), de fecha 3 tres de febrero del año 2016 dos mil dieciséis</w:t>
      </w:r>
      <w:r w:rsidRPr="00D304D5">
        <w:rPr>
          <w:rFonts w:ascii="Calibri" w:hAnsi="Calibri"/>
          <w:color w:val="AEAAAA" w:themeColor="background2" w:themeShade="BF"/>
          <w:sz w:val="26"/>
          <w:szCs w:val="27"/>
        </w:rPr>
        <w:t xml:space="preserve">; </w:t>
      </w:r>
      <w:r w:rsidRPr="00D304D5">
        <w:rPr>
          <w:rFonts w:ascii="Calibri" w:hAnsi="Calibri"/>
          <w:color w:val="AEAAAA" w:themeColor="background2" w:themeShade="BF"/>
          <w:sz w:val="26"/>
          <w:szCs w:val="26"/>
        </w:rPr>
        <w:t>que obra en el secreto de este juzgado (visible en el expediente</w:t>
      </w:r>
      <w:r>
        <w:rPr>
          <w:rFonts w:ascii="Calibri" w:hAnsi="Calibri"/>
          <w:color w:val="AEAAAA" w:themeColor="background2" w:themeShade="BF"/>
          <w:sz w:val="26"/>
          <w:szCs w:val="26"/>
        </w:rPr>
        <w:t>,</w:t>
      </w:r>
      <w:r w:rsidRPr="00D304D5">
        <w:rPr>
          <w:rFonts w:ascii="Calibri" w:hAnsi="Calibri"/>
          <w:color w:val="AEAAAA" w:themeColor="background2" w:themeShade="BF"/>
          <w:sz w:val="26"/>
          <w:szCs w:val="26"/>
        </w:rPr>
        <w:t xml:space="preserve"> en copia certificada</w:t>
      </w:r>
      <w:r>
        <w:rPr>
          <w:rFonts w:ascii="Calibri" w:hAnsi="Calibri"/>
          <w:color w:val="AEAAAA" w:themeColor="background2" w:themeShade="BF"/>
          <w:sz w:val="26"/>
          <w:szCs w:val="26"/>
        </w:rPr>
        <w:t>,</w:t>
      </w:r>
      <w:r w:rsidRPr="00D304D5">
        <w:rPr>
          <w:rFonts w:ascii="Calibri" w:hAnsi="Calibri"/>
          <w:color w:val="AEAAAA" w:themeColor="background2" w:themeShade="BF"/>
          <w:sz w:val="26"/>
          <w:szCs w:val="26"/>
        </w:rPr>
        <w:t xml:space="preserve"> a foja </w:t>
      </w:r>
      <w:r>
        <w:rPr>
          <w:rFonts w:ascii="Calibri" w:hAnsi="Calibri"/>
          <w:color w:val="AEAAAA" w:themeColor="background2" w:themeShade="BF"/>
          <w:sz w:val="26"/>
          <w:szCs w:val="26"/>
        </w:rPr>
        <w:t>6</w:t>
      </w:r>
      <w:r w:rsidRPr="00D304D5">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seis</w:t>
      </w:r>
      <w:r w:rsidRPr="00D304D5">
        <w:rPr>
          <w:rFonts w:ascii="Calibri" w:hAnsi="Calibri"/>
          <w:color w:val="AEAAAA" w:themeColor="background2" w:themeShade="BF"/>
          <w:sz w:val="26"/>
          <w:szCs w:val="26"/>
        </w:rPr>
        <w:t>)</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acta</w:t>
      </w:r>
      <w:r w:rsidRPr="00D304D5">
        <w:rPr>
          <w:rFonts w:ascii="Calibri" w:hAnsi="Calibri" w:cs="Calibri"/>
          <w:color w:val="AEAAAA" w:themeColor="background2" w:themeShade="BF"/>
          <w:sz w:val="26"/>
          <w:szCs w:val="26"/>
        </w:rPr>
        <w:t xml:space="preserve">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al hecho de q</w:t>
      </w:r>
      <w:r>
        <w:rPr>
          <w:rFonts w:ascii="Calibri" w:hAnsi="Calibri" w:cs="Calibri"/>
          <w:color w:val="AEAAAA" w:themeColor="background2" w:themeShade="BF"/>
          <w:sz w:val="26"/>
          <w:szCs w:val="26"/>
        </w:rPr>
        <w:t>ue al contestar la demanda, el A</w:t>
      </w:r>
      <w:r w:rsidRPr="00D304D5">
        <w:rPr>
          <w:rFonts w:ascii="Calibri" w:hAnsi="Calibri" w:cs="Calibri"/>
          <w:color w:val="AEAAAA" w:themeColor="background2" w:themeShade="BF"/>
          <w:sz w:val="26"/>
          <w:szCs w:val="26"/>
        </w:rPr>
        <w:t xml:space="preserve">gente de Tránsito demandado, </w:t>
      </w:r>
      <w:r w:rsidRPr="003618D4">
        <w:rPr>
          <w:rFonts w:ascii="Calibri" w:hAnsi="Calibri" w:cs="Calibri"/>
          <w:b/>
          <w:color w:val="AEAAAA" w:themeColor="background2" w:themeShade="BF"/>
          <w:sz w:val="26"/>
          <w:szCs w:val="26"/>
        </w:rPr>
        <w:t>reconoció</w:t>
      </w:r>
      <w:r w:rsidRPr="00D304D5">
        <w:rPr>
          <w:rFonts w:ascii="Calibri" w:hAnsi="Calibri" w:cs="Calibri"/>
          <w:color w:val="AEAAAA" w:themeColor="background2" w:themeShade="BF"/>
          <w:sz w:val="26"/>
          <w:szCs w:val="26"/>
        </w:rPr>
        <w:t xml:space="preserve"> haber elaborado el acta controvertida . . . . . . . . . . . . . . . . . . . . . . . . . . . . . . . . . . . . . . .</w:t>
      </w:r>
      <w:r>
        <w:rPr>
          <w:rFonts w:ascii="Calibri" w:hAnsi="Calibri" w:cs="Calibri"/>
          <w:color w:val="AEAAAA" w:themeColor="background2" w:themeShade="BF"/>
          <w:sz w:val="26"/>
          <w:szCs w:val="26"/>
        </w:rPr>
        <w:t xml:space="preserve"> . . </w:t>
      </w:r>
      <w:r w:rsidR="007635E3">
        <w:rPr>
          <w:rFonts w:ascii="Calibri" w:hAnsi="Calibri" w:cs="Calibri"/>
          <w:color w:val="AEAAAA" w:themeColor="background2" w:themeShade="BF"/>
          <w:sz w:val="26"/>
          <w:szCs w:val="26"/>
        </w:rPr>
        <w:t>.</w:t>
      </w:r>
    </w:p>
    <w:p w:rsidR="007463F9" w:rsidRPr="00D304D5" w:rsidRDefault="007463F9" w:rsidP="007463F9">
      <w:pPr>
        <w:jc w:val="both"/>
        <w:rPr>
          <w:rFonts w:ascii="Calibri" w:hAnsi="Calibri"/>
          <w:color w:val="AEAAAA" w:themeColor="background2" w:themeShade="BF"/>
          <w:sz w:val="26"/>
          <w:szCs w:val="27"/>
        </w:rPr>
      </w:pPr>
    </w:p>
    <w:p w:rsidR="007463F9" w:rsidRPr="00D304D5" w:rsidRDefault="007463F9" w:rsidP="007463F9">
      <w:pPr>
        <w:ind w:firstLine="708"/>
        <w:jc w:val="both"/>
        <w:rPr>
          <w:rFonts w:ascii="Calibri" w:hAnsi="Calibri"/>
          <w:color w:val="AEAAAA" w:themeColor="background2" w:themeShade="BF"/>
          <w:sz w:val="26"/>
          <w:szCs w:val="26"/>
        </w:rPr>
      </w:pPr>
      <w:r w:rsidRPr="00D304D5">
        <w:rPr>
          <w:rFonts w:ascii="Calibri" w:hAnsi="Calibri"/>
          <w:color w:val="AEAAAA" w:themeColor="background2" w:themeShade="BF"/>
          <w:sz w:val="26"/>
          <w:szCs w:val="27"/>
        </w:rPr>
        <w:t xml:space="preserve">En razón de lo anterior, se tiene por </w:t>
      </w:r>
      <w:r w:rsidRPr="00D304D5">
        <w:rPr>
          <w:rFonts w:ascii="Calibri" w:hAnsi="Calibri"/>
          <w:b/>
          <w:color w:val="AEAAAA" w:themeColor="background2" w:themeShade="BF"/>
          <w:sz w:val="26"/>
          <w:szCs w:val="27"/>
        </w:rPr>
        <w:t>debidamente acreditada</w:t>
      </w:r>
      <w:r w:rsidRPr="00D304D5">
        <w:rPr>
          <w:rFonts w:ascii="Calibri" w:hAnsi="Calibri"/>
          <w:color w:val="AEAAAA" w:themeColor="background2" w:themeShade="BF"/>
          <w:sz w:val="26"/>
          <w:szCs w:val="27"/>
        </w:rPr>
        <w:t xml:space="preserve"> la existencia del acto impugnado</w:t>
      </w:r>
      <w:r w:rsidRPr="00D304D5">
        <w:rPr>
          <w:rFonts w:ascii="Calibri" w:hAnsi="Calibri"/>
          <w:color w:val="AEAAAA" w:themeColor="background2" w:themeShade="BF"/>
          <w:sz w:val="26"/>
          <w:szCs w:val="26"/>
        </w:rPr>
        <w:t xml:space="preserve">. . . . . . . . . . . . . . . . . . . . . . . . . . . . . . . . . . . . . . . . . . . . . . . . . . . . </w:t>
      </w:r>
    </w:p>
    <w:p w:rsidR="006B71FF" w:rsidRDefault="006B71FF" w:rsidP="00FF5E76">
      <w:pPr>
        <w:jc w:val="both"/>
        <w:rPr>
          <w:rFonts w:ascii="Calibri" w:hAnsi="Calibri" w:cs="Calibri"/>
          <w:b/>
          <w:bCs/>
          <w:i/>
          <w:iCs/>
          <w:color w:val="AEAAAA" w:themeColor="background2" w:themeShade="BF"/>
          <w:sz w:val="26"/>
          <w:szCs w:val="26"/>
        </w:rPr>
      </w:pPr>
    </w:p>
    <w:p w:rsidR="00FF5E76" w:rsidRDefault="007463F9" w:rsidP="007463F9">
      <w:pPr>
        <w:ind w:firstLine="708"/>
        <w:jc w:val="both"/>
        <w:rPr>
          <w:rFonts w:ascii="Calibri" w:hAnsi="Calibri" w:cs="Calibri"/>
          <w:bCs/>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CUARTO.- </w:t>
      </w:r>
      <w:r w:rsidRPr="00D304D5">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w:t>
      </w:r>
    </w:p>
    <w:p w:rsidR="00FF5E76" w:rsidRDefault="00FF5E76" w:rsidP="00FF5E76">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244/2016-JN</w:t>
      </w:r>
    </w:p>
    <w:p w:rsidR="00FF5E76" w:rsidRDefault="00FF5E76" w:rsidP="007463F9">
      <w:pPr>
        <w:ind w:firstLine="708"/>
        <w:jc w:val="both"/>
        <w:rPr>
          <w:rFonts w:ascii="Calibri" w:hAnsi="Calibri" w:cs="Calibri"/>
          <w:bCs/>
          <w:iCs/>
          <w:color w:val="AEAAAA" w:themeColor="background2" w:themeShade="BF"/>
          <w:sz w:val="26"/>
          <w:szCs w:val="26"/>
        </w:rPr>
      </w:pPr>
    </w:p>
    <w:p w:rsidR="007463F9" w:rsidRPr="00D304D5" w:rsidRDefault="007463F9" w:rsidP="00FF5E76">
      <w:pPr>
        <w:jc w:val="both"/>
        <w:rPr>
          <w:rFonts w:ascii="Calibri" w:hAnsi="Calibri" w:cs="Calibri"/>
          <w:bCs/>
          <w:iCs/>
          <w:color w:val="AEAAAA" w:themeColor="background2" w:themeShade="BF"/>
          <w:sz w:val="26"/>
          <w:szCs w:val="26"/>
        </w:rPr>
      </w:pPr>
      <w:proofErr w:type="gramStart"/>
      <w:r w:rsidRPr="00D304D5">
        <w:rPr>
          <w:rFonts w:ascii="Calibri" w:hAnsi="Calibri" w:cs="Calibri"/>
          <w:bCs/>
          <w:iCs/>
          <w:color w:val="AEAAAA" w:themeColor="background2" w:themeShade="BF"/>
          <w:sz w:val="26"/>
          <w:szCs w:val="26"/>
        </w:rPr>
        <w:t>sobreseimiento</w:t>
      </w:r>
      <w:proofErr w:type="gramEnd"/>
      <w:r w:rsidRPr="00D304D5">
        <w:rPr>
          <w:rFonts w:ascii="Calibri" w:hAnsi="Calibri" w:cs="Calibri"/>
          <w:bCs/>
          <w:iCs/>
          <w:color w:val="AEAAAA" w:themeColor="background2" w:themeShade="BF"/>
          <w:sz w:val="26"/>
          <w:szCs w:val="26"/>
        </w:rPr>
        <w:t xml:space="preserve">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304D5">
        <w:rPr>
          <w:rFonts w:ascii="Calibri" w:hAnsi="Calibri" w:cs="Calibri"/>
          <w:color w:val="AEAAAA" w:themeColor="background2" w:themeShade="BF"/>
          <w:sz w:val="26"/>
          <w:szCs w:val="26"/>
        </w:rPr>
        <w:t>. . . . . . . . . . . . . .</w:t>
      </w:r>
      <w:r>
        <w:rPr>
          <w:rFonts w:ascii="Calibri" w:hAnsi="Calibri" w:cs="Calibri"/>
          <w:color w:val="AEAAAA" w:themeColor="background2" w:themeShade="BF"/>
          <w:sz w:val="26"/>
          <w:szCs w:val="26"/>
        </w:rPr>
        <w:t xml:space="preserve"> </w:t>
      </w:r>
    </w:p>
    <w:p w:rsidR="007463F9" w:rsidRPr="00D304D5" w:rsidRDefault="007463F9" w:rsidP="007463F9">
      <w:pPr>
        <w:jc w:val="both"/>
        <w:rPr>
          <w:rFonts w:ascii="Calibri" w:hAnsi="Calibri" w:cs="Calibri"/>
          <w:bCs/>
          <w:iCs/>
          <w:color w:val="AEAAAA" w:themeColor="background2" w:themeShade="BF"/>
          <w:sz w:val="26"/>
          <w:szCs w:val="26"/>
        </w:rPr>
      </w:pPr>
    </w:p>
    <w:p w:rsidR="007463F9" w:rsidRPr="00D304D5" w:rsidRDefault="007463F9" w:rsidP="007463F9">
      <w:pPr>
        <w:ind w:firstLine="708"/>
        <w:jc w:val="both"/>
        <w:rPr>
          <w:rFonts w:ascii="Calibri" w:hAnsi="Calibri" w:cs="Calibri"/>
          <w:bCs/>
          <w:iCs/>
          <w:color w:val="AEAAAA" w:themeColor="background2" w:themeShade="BF"/>
          <w:sz w:val="26"/>
          <w:szCs w:val="26"/>
        </w:rPr>
      </w:pPr>
      <w:r w:rsidRPr="00D304D5">
        <w:rPr>
          <w:rFonts w:ascii="Calibri" w:hAnsi="Calibri" w:cs="Calibri"/>
          <w:bCs/>
          <w:iCs/>
          <w:color w:val="AEAAAA" w:themeColor="background2" w:themeShade="BF"/>
          <w:sz w:val="26"/>
          <w:szCs w:val="26"/>
        </w:rPr>
        <w:t xml:space="preserve">Sentado lo anterior, quien resuelve observa que el Agente enjuiciado </w:t>
      </w:r>
      <w:r w:rsidRPr="00D304D5">
        <w:rPr>
          <w:rFonts w:ascii="Calibri" w:hAnsi="Calibri" w:cs="Calibri"/>
          <w:b/>
          <w:bCs/>
          <w:iCs/>
          <w:color w:val="AEAAAA" w:themeColor="background2" w:themeShade="BF"/>
          <w:sz w:val="26"/>
          <w:szCs w:val="26"/>
        </w:rPr>
        <w:t>no planteó</w:t>
      </w:r>
      <w:r w:rsidRPr="00D304D5">
        <w:rPr>
          <w:rFonts w:ascii="Calibri" w:hAnsi="Calibri" w:cs="Calibri"/>
          <w:bCs/>
          <w:iCs/>
          <w:color w:val="AEAAAA" w:themeColor="background2" w:themeShade="BF"/>
          <w:sz w:val="26"/>
          <w:szCs w:val="26"/>
        </w:rPr>
        <w:t xml:space="preserve"> ninguna causal de improcedencia o sobreseimiento; en tanto que de oficio, </w:t>
      </w:r>
      <w:r w:rsidRPr="003618D4">
        <w:rPr>
          <w:rFonts w:ascii="Calibri" w:hAnsi="Calibri" w:cs="Calibri"/>
          <w:b/>
          <w:bCs/>
          <w:iCs/>
          <w:color w:val="AEAAAA" w:themeColor="background2" w:themeShade="BF"/>
          <w:sz w:val="26"/>
          <w:szCs w:val="26"/>
        </w:rPr>
        <w:t>no se actualiza</w:t>
      </w:r>
      <w:r w:rsidRPr="00D304D5">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en contra de tal acto . . . . . . . . . . . . . . </w:t>
      </w:r>
      <w:r w:rsidRPr="00D304D5">
        <w:rPr>
          <w:rFonts w:ascii="Calibri" w:hAnsi="Calibri" w:cs="Calibri"/>
          <w:color w:val="AEAAAA" w:themeColor="background2" w:themeShade="BF"/>
          <w:sz w:val="26"/>
          <w:szCs w:val="26"/>
        </w:rPr>
        <w:t>. . . . . . . . . . . . . . . . . . . . . . . . . . . . . . . . . . . . . . .</w:t>
      </w:r>
      <w:r>
        <w:rPr>
          <w:rFonts w:ascii="Calibri" w:hAnsi="Calibri" w:cs="Calibri"/>
          <w:color w:val="AEAAAA" w:themeColor="background2" w:themeShade="BF"/>
          <w:sz w:val="26"/>
          <w:szCs w:val="26"/>
        </w:rPr>
        <w:t xml:space="preserve"> </w:t>
      </w:r>
      <w:r w:rsidR="002C6F10">
        <w:rPr>
          <w:rFonts w:ascii="Calibri" w:hAnsi="Calibri" w:cs="Calibri"/>
          <w:color w:val="AEAAAA" w:themeColor="background2" w:themeShade="BF"/>
          <w:sz w:val="26"/>
          <w:szCs w:val="26"/>
        </w:rPr>
        <w:t>.</w:t>
      </w:r>
    </w:p>
    <w:p w:rsidR="007463F9" w:rsidRPr="00D304D5" w:rsidRDefault="007463F9" w:rsidP="007463F9">
      <w:pPr>
        <w:jc w:val="both"/>
        <w:rPr>
          <w:rFonts w:ascii="Calibri" w:hAnsi="Calibri" w:cs="Calibri"/>
          <w:color w:val="AEAAAA" w:themeColor="background2" w:themeShade="BF"/>
          <w:sz w:val="26"/>
          <w:szCs w:val="26"/>
        </w:rPr>
      </w:pPr>
    </w:p>
    <w:p w:rsidR="007463F9" w:rsidRPr="00D304D5" w:rsidRDefault="007463F9" w:rsidP="007463F9">
      <w:pPr>
        <w:ind w:firstLine="708"/>
        <w:jc w:val="both"/>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lastRenderedPageBreak/>
        <w:t xml:space="preserve">QUINTO.- </w:t>
      </w:r>
      <w:r w:rsidRPr="00D304D5">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D304D5">
        <w:rPr>
          <w:rFonts w:ascii="Calibri" w:hAnsi="Calibri" w:cs="Calibri"/>
          <w:bCs/>
          <w:iCs/>
          <w:color w:val="AEAAAA" w:themeColor="background2" w:themeShade="BF"/>
          <w:sz w:val="26"/>
          <w:szCs w:val="26"/>
        </w:rPr>
        <w:t>l demandante; es</w:t>
      </w:r>
      <w:r w:rsidRPr="00D304D5">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463F9" w:rsidRPr="00D304D5" w:rsidRDefault="007463F9" w:rsidP="007463F9">
      <w:pPr>
        <w:ind w:firstLine="708"/>
        <w:jc w:val="both"/>
        <w:rPr>
          <w:rFonts w:ascii="Calibri" w:hAnsi="Calibri" w:cs="Calibri"/>
          <w:color w:val="AEAAAA" w:themeColor="background2" w:themeShade="BF"/>
          <w:sz w:val="26"/>
          <w:szCs w:val="26"/>
        </w:rPr>
      </w:pPr>
    </w:p>
    <w:p w:rsidR="007463F9" w:rsidRDefault="007463F9" w:rsidP="007463F9">
      <w:pPr>
        <w:ind w:firstLine="708"/>
        <w:jc w:val="both"/>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De lo expuesto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actor en su escrito de demanda, del contenido de la contestación de demanda, así como de las constancias que integran la presente causa administrativa, se desprende que el Agente de Tránsito de nombre</w:t>
      </w:r>
      <w:r w:rsidR="005D40C5">
        <w:rPr>
          <w:rFonts w:ascii="Calibri" w:hAnsi="Calibri" w:cs="Calibri"/>
          <w:color w:val="AEAAAA" w:themeColor="background2" w:themeShade="BF"/>
          <w:sz w:val="26"/>
          <w:szCs w:val="26"/>
        </w:rPr>
        <w:t xml:space="preserve"> </w:t>
      </w:r>
      <w:r w:rsidR="000B6994">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con fecha </w:t>
      </w:r>
      <w:r w:rsidR="005D40C5">
        <w:rPr>
          <w:rFonts w:ascii="Calibri" w:hAnsi="Calibri" w:cs="Calibri"/>
          <w:color w:val="AEAAAA" w:themeColor="background2" w:themeShade="BF"/>
          <w:sz w:val="26"/>
          <w:szCs w:val="26"/>
        </w:rPr>
        <w:t>3</w:t>
      </w:r>
      <w:r w:rsidRPr="00D304D5">
        <w:rPr>
          <w:rFonts w:ascii="Calibri" w:hAnsi="Calibri" w:cs="Calibri"/>
          <w:color w:val="AEAAAA" w:themeColor="background2" w:themeShade="BF"/>
          <w:sz w:val="26"/>
          <w:szCs w:val="26"/>
        </w:rPr>
        <w:t xml:space="preserve"> </w:t>
      </w:r>
      <w:r w:rsidR="005D40C5">
        <w:rPr>
          <w:rFonts w:ascii="Calibri" w:hAnsi="Calibri" w:cs="Calibri"/>
          <w:color w:val="AEAAAA" w:themeColor="background2" w:themeShade="BF"/>
          <w:sz w:val="26"/>
          <w:szCs w:val="26"/>
        </w:rPr>
        <w:t>tr</w:t>
      </w:r>
      <w:r>
        <w:rPr>
          <w:rFonts w:ascii="Calibri" w:hAnsi="Calibri" w:cs="Calibri"/>
          <w:color w:val="AEAAAA" w:themeColor="background2" w:themeShade="BF"/>
          <w:sz w:val="26"/>
          <w:szCs w:val="26"/>
        </w:rPr>
        <w:t>e</w:t>
      </w:r>
      <w:r w:rsidR="005D40C5">
        <w:rPr>
          <w:rFonts w:ascii="Calibri" w:hAnsi="Calibri" w:cs="Calibri"/>
          <w:color w:val="AEAAAA" w:themeColor="background2" w:themeShade="BF"/>
          <w:sz w:val="26"/>
          <w:szCs w:val="26"/>
        </w:rPr>
        <w:t>s</w:t>
      </w:r>
      <w:r w:rsidRPr="00D304D5">
        <w:rPr>
          <w:rFonts w:ascii="Calibri" w:hAnsi="Calibri" w:cs="Calibri"/>
          <w:color w:val="AEAAAA" w:themeColor="background2" w:themeShade="BF"/>
          <w:sz w:val="26"/>
          <w:szCs w:val="26"/>
        </w:rPr>
        <w:t xml:space="preserve"> de </w:t>
      </w:r>
      <w:r w:rsidR="005D40C5">
        <w:rPr>
          <w:rFonts w:ascii="Calibri" w:hAnsi="Calibri" w:cs="Calibri"/>
          <w:color w:val="AEAAAA" w:themeColor="background2" w:themeShade="BF"/>
          <w:sz w:val="26"/>
          <w:szCs w:val="26"/>
        </w:rPr>
        <w:t>febrer</w:t>
      </w:r>
      <w:r>
        <w:rPr>
          <w:rFonts w:ascii="Calibri" w:hAnsi="Calibri" w:cs="Calibri"/>
          <w:color w:val="AEAAAA" w:themeColor="background2" w:themeShade="BF"/>
          <w:sz w:val="26"/>
          <w:szCs w:val="26"/>
        </w:rPr>
        <w:t xml:space="preserve">o del año en curso, levantó </w:t>
      </w:r>
      <w:r w:rsidRPr="00D304D5">
        <w:rPr>
          <w:rFonts w:ascii="Calibri" w:hAnsi="Calibri" w:cs="Calibri"/>
          <w:color w:val="AEAAAA" w:themeColor="background2" w:themeShade="BF"/>
          <w:sz w:val="26"/>
          <w:szCs w:val="26"/>
        </w:rPr>
        <w:t xml:space="preserve">al </w:t>
      </w:r>
      <w:r>
        <w:rPr>
          <w:rFonts w:ascii="Calibri" w:hAnsi="Calibri" w:cs="Calibri"/>
          <w:color w:val="AEAAAA" w:themeColor="background2" w:themeShade="BF"/>
          <w:sz w:val="26"/>
          <w:szCs w:val="26"/>
        </w:rPr>
        <w:t xml:space="preserve">ciudadano </w:t>
      </w:r>
      <w:r w:rsidR="000B699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sidR="005D40C5">
        <w:rPr>
          <w:rFonts w:ascii="Calibri" w:hAnsi="Calibri" w:cs="Calibri"/>
          <w:color w:val="AEAAAA" w:themeColor="background2" w:themeShade="BF"/>
          <w:sz w:val="26"/>
          <w:szCs w:val="26"/>
        </w:rPr>
        <w:t xml:space="preserve"> T-5381992 (T guion cinco-tres-ocho-uno-nueve-nueve-dos), </w:t>
      </w:r>
      <w:r w:rsidRPr="00D304D5">
        <w:rPr>
          <w:rFonts w:ascii="Calibri" w:hAnsi="Calibri" w:cs="Calibri"/>
          <w:color w:val="AEAAAA" w:themeColor="background2" w:themeShade="BF"/>
          <w:sz w:val="26"/>
          <w:szCs w:val="26"/>
        </w:rPr>
        <w:t xml:space="preserve">en el lugar ubicado en </w:t>
      </w:r>
      <w:r w:rsidRPr="00D304D5">
        <w:rPr>
          <w:rFonts w:ascii="Calibri" w:hAnsi="Calibri" w:cs="Calibri"/>
          <w:i/>
          <w:iCs/>
          <w:color w:val="AEAAAA" w:themeColor="background2" w:themeShade="BF"/>
          <w:sz w:val="26"/>
          <w:szCs w:val="26"/>
        </w:rPr>
        <w:t>“</w:t>
      </w:r>
      <w:r w:rsidR="005D40C5">
        <w:rPr>
          <w:rFonts w:ascii="Calibri" w:hAnsi="Calibri" w:cs="Calibri"/>
          <w:i/>
          <w:iCs/>
          <w:color w:val="AEAAAA" w:themeColor="background2" w:themeShade="BF"/>
          <w:sz w:val="26"/>
          <w:szCs w:val="26"/>
        </w:rPr>
        <w:t>Bulevar Morelos y Camino a la</w:t>
      </w:r>
      <w:r w:rsidRPr="00D304D5">
        <w:rPr>
          <w:rFonts w:ascii="Calibri" w:hAnsi="Calibri" w:cs="Calibri"/>
          <w:i/>
          <w:color w:val="AEAAAA" w:themeColor="background2" w:themeShade="BF"/>
          <w:sz w:val="26"/>
          <w:szCs w:val="26"/>
        </w:rPr>
        <w:t>”;</w:t>
      </w:r>
      <w:r w:rsidRPr="00D304D5">
        <w:rPr>
          <w:rFonts w:ascii="Calibri" w:hAnsi="Calibri" w:cs="Calibri"/>
          <w:color w:val="AEAAAA" w:themeColor="background2" w:themeShade="BF"/>
          <w:sz w:val="26"/>
          <w:szCs w:val="26"/>
        </w:rPr>
        <w:t xml:space="preserve"> con sentido de circulación de </w:t>
      </w:r>
      <w:r w:rsidRPr="003618D4">
        <w:rPr>
          <w:rFonts w:ascii="Calibri" w:hAnsi="Calibri" w:cs="Calibri"/>
          <w:i/>
          <w:color w:val="AEAAAA" w:themeColor="background2" w:themeShade="BF"/>
          <w:sz w:val="26"/>
          <w:szCs w:val="26"/>
        </w:rPr>
        <w:t>“poniente</w:t>
      </w:r>
      <w:r w:rsidR="005D40C5">
        <w:rPr>
          <w:rFonts w:ascii="Calibri" w:hAnsi="Calibri" w:cs="Calibri"/>
          <w:i/>
          <w:color w:val="AEAAAA" w:themeColor="background2" w:themeShade="BF"/>
          <w:sz w:val="26"/>
          <w:szCs w:val="26"/>
        </w:rPr>
        <w:t xml:space="preserve"> a oriente</w:t>
      </w:r>
      <w:r w:rsidRPr="003618D4">
        <w:rPr>
          <w:rFonts w:ascii="Calibri" w:hAnsi="Calibri" w:cs="Calibri"/>
          <w:i/>
          <w:color w:val="AEAAAA" w:themeColor="background2" w:themeShade="BF"/>
          <w:sz w:val="26"/>
          <w:szCs w:val="26"/>
        </w:rPr>
        <w:t>”</w:t>
      </w:r>
      <w:r w:rsidRPr="00D304D5">
        <w:rPr>
          <w:rFonts w:ascii="Calibri" w:hAnsi="Calibri" w:cs="Calibri"/>
          <w:i/>
          <w:color w:val="AEAAAA" w:themeColor="background2" w:themeShade="BF"/>
          <w:sz w:val="26"/>
          <w:szCs w:val="26"/>
        </w:rPr>
        <w:t xml:space="preserve">; </w:t>
      </w:r>
      <w:r w:rsidRPr="00D304D5">
        <w:rPr>
          <w:rFonts w:ascii="Calibri" w:hAnsi="Calibri" w:cs="Calibri"/>
          <w:color w:val="AEAAAA" w:themeColor="background2" w:themeShade="BF"/>
          <w:sz w:val="26"/>
          <w:szCs w:val="26"/>
        </w:rPr>
        <w:t>de la colonia</w:t>
      </w:r>
      <w:r w:rsidRPr="00D304D5">
        <w:rPr>
          <w:rFonts w:ascii="Calibri" w:hAnsi="Calibri" w:cs="Calibri"/>
          <w:i/>
          <w:color w:val="AEAAAA" w:themeColor="background2" w:themeShade="BF"/>
          <w:sz w:val="26"/>
          <w:szCs w:val="26"/>
        </w:rPr>
        <w:t xml:space="preserve"> “</w:t>
      </w:r>
      <w:r w:rsidR="005D40C5">
        <w:rPr>
          <w:rFonts w:ascii="Calibri" w:hAnsi="Calibri" w:cs="Calibri"/>
          <w:i/>
          <w:color w:val="AEAAAA" w:themeColor="background2" w:themeShade="BF"/>
          <w:sz w:val="26"/>
          <w:szCs w:val="26"/>
        </w:rPr>
        <w:t>Balcones del Campestre</w:t>
      </w:r>
      <w:r w:rsidRPr="00D304D5">
        <w:rPr>
          <w:rFonts w:ascii="Calibri" w:hAnsi="Calibri" w:cs="Calibri"/>
          <w: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de esta ciudad; </w:t>
      </w:r>
      <w:r w:rsidRPr="00D304D5">
        <w:rPr>
          <w:rFonts w:ascii="Calibri" w:hAnsi="Calibri" w:cs="Calibri"/>
          <w:iCs/>
          <w:color w:val="AEAAAA" w:themeColor="background2" w:themeShade="BF"/>
          <w:sz w:val="26"/>
          <w:szCs w:val="26"/>
        </w:rPr>
        <w:t>con</w:t>
      </w:r>
      <w:r w:rsidRPr="00D304D5">
        <w:rPr>
          <w:rFonts w:ascii="Calibri" w:hAnsi="Calibri" w:cs="Calibri"/>
          <w:color w:val="AEAAAA" w:themeColor="background2" w:themeShade="BF"/>
          <w:sz w:val="26"/>
          <w:szCs w:val="26"/>
        </w:rPr>
        <w:t xml:space="preserve"> motivo de: </w:t>
      </w:r>
      <w:r w:rsidRPr="00D304D5">
        <w:rPr>
          <w:rFonts w:ascii="Calibri" w:hAnsi="Calibri" w:cs="Calibri"/>
          <w:i/>
          <w:iCs/>
          <w:color w:val="AEAAAA" w:themeColor="background2" w:themeShade="BF"/>
          <w:sz w:val="26"/>
          <w:szCs w:val="26"/>
        </w:rPr>
        <w:t>“</w:t>
      </w:r>
      <w:r w:rsidR="005D40C5">
        <w:rPr>
          <w:rFonts w:ascii="Calibri" w:hAnsi="Calibri" w:cs="Calibri"/>
          <w:i/>
          <w:iCs/>
          <w:color w:val="AEAAAA" w:themeColor="background2" w:themeShade="BF"/>
          <w:sz w:val="26"/>
          <w:szCs w:val="26"/>
        </w:rPr>
        <w:t>C</w:t>
      </w:r>
      <w:r>
        <w:rPr>
          <w:rFonts w:ascii="Calibri" w:hAnsi="Calibri" w:cs="Calibri"/>
          <w:i/>
          <w:iCs/>
          <w:color w:val="AEAAAA" w:themeColor="background2" w:themeShade="BF"/>
          <w:sz w:val="26"/>
          <w:szCs w:val="26"/>
        </w:rPr>
        <w:t>ircular e</w:t>
      </w:r>
      <w:r w:rsidRPr="00D304D5">
        <w:rPr>
          <w:rFonts w:ascii="Calibri" w:hAnsi="Calibri" w:cs="Calibri"/>
          <w:i/>
          <w:iCs/>
          <w:color w:val="AEAAAA" w:themeColor="background2" w:themeShade="BF"/>
          <w:sz w:val="26"/>
          <w:szCs w:val="26"/>
        </w:rPr>
        <w:t>n sentido o</w:t>
      </w:r>
      <w:r w:rsidR="005D40C5">
        <w:rPr>
          <w:rFonts w:ascii="Calibri" w:hAnsi="Calibri" w:cs="Calibri"/>
          <w:i/>
          <w:iCs/>
          <w:color w:val="AEAAAA" w:themeColor="background2" w:themeShade="BF"/>
          <w:sz w:val="26"/>
          <w:szCs w:val="26"/>
        </w:rPr>
        <w:t>pues</w:t>
      </w:r>
      <w:r>
        <w:rPr>
          <w:rFonts w:ascii="Calibri" w:hAnsi="Calibri" w:cs="Calibri"/>
          <w:i/>
          <w:iCs/>
          <w:color w:val="AEAAAA" w:themeColor="background2" w:themeShade="BF"/>
          <w:sz w:val="26"/>
          <w:szCs w:val="26"/>
        </w:rPr>
        <w:t>to</w:t>
      </w:r>
      <w:r w:rsidR="005D40C5">
        <w:rPr>
          <w:rFonts w:ascii="Calibri" w:hAnsi="Calibri" w:cs="Calibri"/>
          <w:i/>
          <w:iCs/>
          <w:color w:val="AEAAAA" w:themeColor="background2" w:themeShade="BF"/>
          <w:sz w:val="26"/>
          <w:szCs w:val="26"/>
        </w:rPr>
        <w:t xml:space="preserve"> a la circulación</w:t>
      </w:r>
      <w:r w:rsidRPr="00D304D5">
        <w:rPr>
          <w:rFonts w:ascii="Calibri" w:hAnsi="Calibri" w:cs="Calibri"/>
          <w:i/>
          <w:iCs/>
          <w:color w:val="AEAAAA" w:themeColor="background2" w:themeShade="BF"/>
          <w:sz w:val="26"/>
          <w:szCs w:val="26"/>
        </w:rPr>
        <w:t>”;</w:t>
      </w:r>
      <w:r w:rsidRPr="00D304D5">
        <w:rPr>
          <w:rFonts w:ascii="Calibri" w:hAnsi="Calibri" w:cs="Calibri"/>
          <w:i/>
          <w:color w:val="AEAAAA" w:themeColor="background2" w:themeShade="BF"/>
          <w:sz w:val="26"/>
          <w:szCs w:val="26"/>
        </w:rPr>
        <w:t xml:space="preserve"> </w:t>
      </w:r>
      <w:r w:rsidRPr="00D304D5">
        <w:rPr>
          <w:rFonts w:ascii="Calibri" w:hAnsi="Calibri" w:cs="Calibri"/>
          <w:iCs/>
          <w:color w:val="AEAAAA" w:themeColor="background2" w:themeShade="BF"/>
          <w:sz w:val="26"/>
          <w:szCs w:val="26"/>
        </w:rPr>
        <w:t>como referencia</w:t>
      </w:r>
      <w:r>
        <w:rPr>
          <w:rFonts w:ascii="Calibri" w:hAnsi="Calibri" w:cs="Calibri"/>
          <w:iCs/>
          <w:color w:val="AEAAAA" w:themeColor="background2" w:themeShade="BF"/>
          <w:sz w:val="26"/>
          <w:szCs w:val="26"/>
        </w:rPr>
        <w:t xml:space="preserve"> escribió: </w:t>
      </w:r>
      <w:r w:rsidRPr="00867588">
        <w:rPr>
          <w:rFonts w:ascii="Calibri" w:hAnsi="Calibri" w:cs="Calibri"/>
          <w:i/>
          <w:iCs/>
          <w:color w:val="AEAAAA" w:themeColor="background2" w:themeShade="BF"/>
          <w:sz w:val="26"/>
          <w:szCs w:val="26"/>
        </w:rPr>
        <w:t>“</w:t>
      </w:r>
      <w:proofErr w:type="spellStart"/>
      <w:r w:rsidR="005D40C5">
        <w:rPr>
          <w:rFonts w:ascii="Calibri" w:hAnsi="Calibri" w:cs="Calibri"/>
          <w:i/>
          <w:iCs/>
          <w:color w:val="AEAAAA" w:themeColor="background2" w:themeShade="BF"/>
          <w:sz w:val="26"/>
          <w:szCs w:val="26"/>
        </w:rPr>
        <w:t>Patiña</w:t>
      </w:r>
      <w:proofErr w:type="spellEnd"/>
      <w:r w:rsidRPr="00867588">
        <w:rPr>
          <w:rFonts w:ascii="Calibri" w:hAnsi="Calibri" w:cs="Calibri"/>
          <w:i/>
          <w:iCs/>
          <w:color w:val="AEAAAA" w:themeColor="background2" w:themeShade="BF"/>
          <w:sz w:val="26"/>
          <w:szCs w:val="26"/>
        </w:rPr>
        <w:t>”,</w:t>
      </w:r>
      <w:r w:rsidRPr="00D304D5">
        <w:rPr>
          <w:rFonts w:ascii="Calibri" w:hAnsi="Calibri" w:cs="Calibri"/>
          <w:iCs/>
          <w:color w:val="AEAAAA" w:themeColor="background2" w:themeShade="BF"/>
          <w:sz w:val="26"/>
          <w:szCs w:val="26"/>
        </w:rPr>
        <w:t xml:space="preserve"> </w:t>
      </w:r>
      <w:r w:rsidR="004920C9">
        <w:rPr>
          <w:rFonts w:ascii="Calibri" w:hAnsi="Calibri" w:cs="Calibri"/>
          <w:iCs/>
          <w:color w:val="AEAAAA" w:themeColor="background2" w:themeShade="BF"/>
          <w:sz w:val="26"/>
          <w:szCs w:val="26"/>
        </w:rPr>
        <w:t xml:space="preserve">y </w:t>
      </w:r>
      <w:r w:rsidRPr="00D304D5">
        <w:rPr>
          <w:rFonts w:ascii="Calibri" w:hAnsi="Calibri" w:cs="Calibri"/>
          <w:iCs/>
          <w:color w:val="AEAAAA" w:themeColor="background2" w:themeShade="BF"/>
          <w:sz w:val="26"/>
          <w:szCs w:val="26"/>
        </w:rPr>
        <w:t>en l</w:t>
      </w:r>
      <w:r w:rsidR="004920C9">
        <w:rPr>
          <w:rFonts w:ascii="Calibri" w:hAnsi="Calibri" w:cs="Calibri"/>
          <w:iCs/>
          <w:color w:val="AEAAAA" w:themeColor="background2" w:themeShade="BF"/>
          <w:sz w:val="26"/>
          <w:szCs w:val="26"/>
        </w:rPr>
        <w:t>os</w:t>
      </w:r>
      <w:r w:rsidRPr="00D304D5">
        <w:rPr>
          <w:rFonts w:ascii="Calibri" w:hAnsi="Calibri" w:cs="Calibri"/>
          <w:iCs/>
          <w:color w:val="AEAAAA" w:themeColor="background2" w:themeShade="BF"/>
          <w:sz w:val="26"/>
          <w:szCs w:val="26"/>
        </w:rPr>
        <w:t xml:space="preserve"> espacio</w:t>
      </w:r>
      <w:r w:rsidR="004920C9">
        <w:rPr>
          <w:rFonts w:ascii="Calibri" w:hAnsi="Calibri" w:cs="Calibri"/>
          <w:iCs/>
          <w:color w:val="AEAAAA" w:themeColor="background2" w:themeShade="BF"/>
          <w:sz w:val="26"/>
          <w:szCs w:val="26"/>
        </w:rPr>
        <w:t>s</w:t>
      </w:r>
      <w:r w:rsidRPr="00D304D5">
        <w:rPr>
          <w:rFonts w:ascii="Calibri" w:hAnsi="Calibri" w:cs="Calibri"/>
          <w:iCs/>
          <w:color w:val="AEAAAA" w:themeColor="background2" w:themeShade="BF"/>
          <w:sz w:val="26"/>
          <w:szCs w:val="26"/>
        </w:rPr>
        <w:t xml:space="preserve"> destinado</w:t>
      </w:r>
      <w:r w:rsidR="004920C9">
        <w:rPr>
          <w:rFonts w:ascii="Calibri" w:hAnsi="Calibri" w:cs="Calibri"/>
          <w:iCs/>
          <w:color w:val="AEAAAA" w:themeColor="background2" w:themeShade="BF"/>
          <w:sz w:val="26"/>
          <w:szCs w:val="26"/>
        </w:rPr>
        <w:t>s</w:t>
      </w:r>
      <w:r w:rsidRPr="00D304D5">
        <w:rPr>
          <w:rFonts w:ascii="Calibri" w:hAnsi="Calibri" w:cs="Calibri"/>
          <w:iCs/>
          <w:color w:val="AEAAAA" w:themeColor="background2" w:themeShade="BF"/>
          <w:sz w:val="26"/>
          <w:szCs w:val="26"/>
        </w:rPr>
        <w:t xml:space="preserve"> para indicar la </w:t>
      </w:r>
      <w:r>
        <w:rPr>
          <w:rFonts w:ascii="Calibri" w:hAnsi="Calibri" w:cs="Calibri"/>
          <w:iCs/>
          <w:color w:val="AEAAAA" w:themeColor="background2" w:themeShade="BF"/>
          <w:sz w:val="26"/>
          <w:szCs w:val="26"/>
        </w:rPr>
        <w:t>ubicación del señalamiento vial que indica la prohibición</w:t>
      </w:r>
      <w:r w:rsidR="005D40C5">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 xml:space="preserve"> </w:t>
      </w:r>
      <w:r w:rsidR="004920C9">
        <w:rPr>
          <w:rFonts w:ascii="Calibri" w:hAnsi="Calibri" w:cs="Calibri"/>
          <w:iCs/>
          <w:color w:val="AEAAAA" w:themeColor="background2" w:themeShade="BF"/>
          <w:sz w:val="26"/>
          <w:szCs w:val="26"/>
        </w:rPr>
        <w:t>y p</w:t>
      </w:r>
      <w:r>
        <w:rPr>
          <w:rFonts w:ascii="Calibri" w:hAnsi="Calibri" w:cs="Calibri"/>
          <w:iCs/>
          <w:color w:val="AEAAAA" w:themeColor="background2" w:themeShade="BF"/>
          <w:sz w:val="26"/>
          <w:szCs w:val="26"/>
        </w:rPr>
        <w:t xml:space="preserve">ara escribir </w:t>
      </w:r>
      <w:r w:rsidRPr="00D304D5">
        <w:rPr>
          <w:rFonts w:ascii="Calibri" w:hAnsi="Calibri" w:cs="Calibri"/>
          <w:iCs/>
          <w:color w:val="AEAAAA" w:themeColor="background2" w:themeShade="BF"/>
          <w:sz w:val="26"/>
          <w:szCs w:val="26"/>
        </w:rPr>
        <w:t xml:space="preserve">como fue detectada en flagrancia la infracción; </w:t>
      </w:r>
      <w:r>
        <w:rPr>
          <w:rFonts w:ascii="Calibri" w:hAnsi="Calibri" w:cs="Calibri"/>
          <w:iCs/>
          <w:color w:val="AEAAAA" w:themeColor="background2" w:themeShade="BF"/>
          <w:sz w:val="26"/>
          <w:szCs w:val="26"/>
        </w:rPr>
        <w:t>no r</w:t>
      </w:r>
      <w:r w:rsidRPr="00D304D5">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dact</w:t>
      </w:r>
      <w:r w:rsidRPr="00D304D5">
        <w:rPr>
          <w:rFonts w:ascii="Calibri" w:hAnsi="Calibri" w:cs="Calibri"/>
          <w:iCs/>
          <w:color w:val="AEAAAA" w:themeColor="background2" w:themeShade="BF"/>
          <w:sz w:val="26"/>
          <w:szCs w:val="26"/>
        </w:rPr>
        <w:t>ó</w:t>
      </w:r>
      <w:r>
        <w:rPr>
          <w:rFonts w:ascii="Calibri" w:hAnsi="Calibri" w:cs="Calibri"/>
          <w:iCs/>
          <w:color w:val="AEAAAA" w:themeColor="background2" w:themeShade="BF"/>
          <w:sz w:val="26"/>
          <w:szCs w:val="26"/>
        </w:rPr>
        <w:t xml:space="preserve"> dato alguno</w:t>
      </w:r>
      <w:r w:rsidRPr="00D304D5">
        <w:rPr>
          <w:rFonts w:ascii="Calibri" w:hAnsi="Calibri" w:cs="Calibri"/>
          <w:iCs/>
          <w:color w:val="AEAAAA" w:themeColor="background2" w:themeShade="BF"/>
          <w:sz w:val="26"/>
          <w:szCs w:val="26"/>
        </w:rPr>
        <w:t>;</w:t>
      </w:r>
      <w:r w:rsidRPr="00D304D5">
        <w:rPr>
          <w:rFonts w:ascii="Calibri" w:hAnsi="Calibri" w:cs="Calibri"/>
          <w:i/>
          <w:iCs/>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recogiendo en garantía del pago de la infracción, la </w:t>
      </w:r>
      <w:r w:rsidR="004920C9">
        <w:rPr>
          <w:rFonts w:ascii="Calibri" w:hAnsi="Calibri" w:cs="Calibri"/>
          <w:color w:val="AEAAAA" w:themeColor="background2" w:themeShade="BF"/>
          <w:sz w:val="26"/>
          <w:szCs w:val="26"/>
        </w:rPr>
        <w:t>lic</w:t>
      </w:r>
      <w:r>
        <w:rPr>
          <w:rFonts w:ascii="Calibri" w:hAnsi="Calibri" w:cs="Calibri"/>
          <w:color w:val="AEAAAA" w:themeColor="background2" w:themeShade="BF"/>
          <w:sz w:val="26"/>
          <w:szCs w:val="26"/>
        </w:rPr>
        <w:t>e</w:t>
      </w:r>
      <w:r w:rsidR="004920C9">
        <w:rPr>
          <w:rFonts w:ascii="Calibri" w:hAnsi="Calibri" w:cs="Calibri"/>
          <w:color w:val="AEAAAA" w:themeColor="background2" w:themeShade="BF"/>
          <w:sz w:val="26"/>
          <w:szCs w:val="26"/>
        </w:rPr>
        <w:t>nci</w:t>
      </w:r>
      <w:r>
        <w:rPr>
          <w:rFonts w:ascii="Calibri" w:hAnsi="Calibri" w:cs="Calibri"/>
          <w:color w:val="AEAAAA" w:themeColor="background2" w:themeShade="BF"/>
          <w:sz w:val="26"/>
          <w:szCs w:val="26"/>
        </w:rPr>
        <w:t xml:space="preserve">a </w:t>
      </w:r>
      <w:r w:rsidR="00EA2F43">
        <w:rPr>
          <w:rFonts w:ascii="Calibri" w:hAnsi="Calibri" w:cs="Calibri"/>
          <w:color w:val="AEAAAA" w:themeColor="background2" w:themeShade="BF"/>
          <w:sz w:val="26"/>
          <w:szCs w:val="26"/>
        </w:rPr>
        <w:t>para conducir d</w:t>
      </w:r>
      <w:r>
        <w:rPr>
          <w:rFonts w:ascii="Calibri" w:hAnsi="Calibri" w:cs="Calibri"/>
          <w:color w:val="AEAAAA" w:themeColor="background2" w:themeShade="BF"/>
          <w:sz w:val="26"/>
          <w:szCs w:val="26"/>
        </w:rPr>
        <w:t xml:space="preserve">el </w:t>
      </w:r>
      <w:r w:rsidRPr="00D304D5">
        <w:rPr>
          <w:rFonts w:ascii="Calibri" w:hAnsi="Calibri" w:cs="Calibri"/>
          <w:color w:val="AEAAAA" w:themeColor="background2" w:themeShade="BF"/>
          <w:sz w:val="26"/>
          <w:szCs w:val="26"/>
        </w:rPr>
        <w:t>justiciable, según consta en el cuerpo del acta materia de la “</w:t>
      </w:r>
      <w:proofErr w:type="spellStart"/>
      <w:r w:rsidRPr="00D304D5">
        <w:rPr>
          <w:rFonts w:ascii="Calibri" w:hAnsi="Calibri" w:cs="Calibri"/>
          <w:color w:val="AEAAAA" w:themeColor="background2" w:themeShade="BF"/>
          <w:sz w:val="26"/>
          <w:szCs w:val="26"/>
        </w:rPr>
        <w:t>litis</w:t>
      </w:r>
      <w:proofErr w:type="spellEnd"/>
      <w:r w:rsidRPr="00D304D5">
        <w:rPr>
          <w:rFonts w:ascii="Calibri" w:hAnsi="Calibri" w:cs="Calibri"/>
          <w:color w:val="AEAAAA" w:themeColor="background2" w:themeShade="BF"/>
          <w:sz w:val="26"/>
          <w:szCs w:val="26"/>
        </w:rPr>
        <w:t>”</w:t>
      </w:r>
      <w:r w:rsidRPr="00D304D5">
        <w:rPr>
          <w:rFonts w:ascii="Calibri" w:hAnsi="Calibri" w:cs="Calibri"/>
          <w:iCs/>
          <w:color w:val="AEAAAA" w:themeColor="background2" w:themeShade="BF"/>
          <w:sz w:val="26"/>
          <w:szCs w:val="26"/>
        </w:rPr>
        <w:t xml:space="preserve">. . </w:t>
      </w:r>
      <w:r>
        <w:rPr>
          <w:rFonts w:ascii="Calibri" w:hAnsi="Calibri" w:cs="Calibri"/>
          <w:color w:val="AEAAAA" w:themeColor="background2" w:themeShade="BF"/>
          <w:sz w:val="26"/>
          <w:szCs w:val="26"/>
        </w:rPr>
        <w:t xml:space="preserve">. . . . . . . . . . . . . . . . . . . . . . . . . . . . . . . . . . . </w:t>
      </w:r>
      <w:r w:rsidR="00BE747D">
        <w:rPr>
          <w:rFonts w:ascii="Calibri" w:hAnsi="Calibri" w:cs="Calibri"/>
          <w:color w:val="AEAAAA" w:themeColor="background2" w:themeShade="BF"/>
          <w:sz w:val="26"/>
          <w:szCs w:val="26"/>
        </w:rPr>
        <w:t xml:space="preserve">. . . . . . . . . . . . </w:t>
      </w:r>
    </w:p>
    <w:p w:rsidR="007463F9" w:rsidRDefault="007463F9" w:rsidP="007463F9">
      <w:pPr>
        <w:jc w:val="both"/>
        <w:rPr>
          <w:rFonts w:ascii="Calibri" w:hAnsi="Calibri" w:cs="Calibri"/>
          <w:color w:val="AEAAAA" w:themeColor="background2" w:themeShade="BF"/>
          <w:sz w:val="26"/>
          <w:szCs w:val="26"/>
        </w:rPr>
      </w:pPr>
    </w:p>
    <w:p w:rsidR="00EB5AAC" w:rsidRPr="00550BA1" w:rsidRDefault="00EB5AAC" w:rsidP="00EB5AAC">
      <w:pPr>
        <w:ind w:firstLine="708"/>
        <w:jc w:val="both"/>
        <w:rPr>
          <w:rFonts w:ascii="Calibri" w:hAnsi="Calibri" w:cs="Calibri"/>
          <w:color w:val="AEAAAA" w:themeColor="background2" w:themeShade="BF"/>
          <w:sz w:val="26"/>
          <w:szCs w:val="26"/>
        </w:rPr>
      </w:pPr>
      <w:r w:rsidRPr="00550BA1">
        <w:rPr>
          <w:rFonts w:ascii="Calibri" w:hAnsi="Calibri" w:cs="Calibri"/>
          <w:iCs/>
          <w:color w:val="AEAAAA" w:themeColor="background2" w:themeShade="BF"/>
          <w:sz w:val="26"/>
          <w:szCs w:val="26"/>
        </w:rPr>
        <w:t>Infracci</w:t>
      </w:r>
      <w:r>
        <w:rPr>
          <w:rFonts w:ascii="Calibri" w:hAnsi="Calibri" w:cs="Calibri"/>
          <w:iCs/>
          <w:color w:val="AEAAAA" w:themeColor="background2" w:themeShade="BF"/>
          <w:sz w:val="26"/>
          <w:szCs w:val="26"/>
        </w:rPr>
        <w:t>ó</w:t>
      </w:r>
      <w:r w:rsidRPr="00550BA1">
        <w:rPr>
          <w:rFonts w:ascii="Calibri" w:hAnsi="Calibri" w:cs="Calibri"/>
          <w:iCs/>
          <w:color w:val="AEAAAA" w:themeColor="background2" w:themeShade="BF"/>
          <w:sz w:val="26"/>
          <w:szCs w:val="26"/>
        </w:rPr>
        <w:t xml:space="preserve">n que posteriormente fue calificada, pues </w:t>
      </w:r>
      <w:r>
        <w:rPr>
          <w:rFonts w:ascii="Calibri" w:hAnsi="Calibri" w:cs="Calibri"/>
          <w:iCs/>
          <w:color w:val="AEAAAA" w:themeColor="background2" w:themeShade="BF"/>
          <w:sz w:val="26"/>
          <w:szCs w:val="26"/>
        </w:rPr>
        <w:t>e</w:t>
      </w:r>
      <w:r w:rsidRPr="00550BA1">
        <w:rPr>
          <w:rFonts w:ascii="Calibri" w:hAnsi="Calibri" w:cs="Calibri"/>
          <w:iCs/>
          <w:color w:val="AEAAAA" w:themeColor="background2" w:themeShade="BF"/>
          <w:sz w:val="26"/>
          <w:szCs w:val="26"/>
        </w:rPr>
        <w:t xml:space="preserve">l actor también exhibió el </w:t>
      </w:r>
      <w:r>
        <w:rPr>
          <w:rFonts w:ascii="Calibri" w:hAnsi="Calibri" w:cs="Calibri"/>
          <w:iCs/>
          <w:color w:val="AEAAAA" w:themeColor="background2" w:themeShade="BF"/>
          <w:sz w:val="26"/>
          <w:szCs w:val="26"/>
        </w:rPr>
        <w:t>comprobante de pago de multa de tránsito,</w:t>
      </w:r>
      <w:r w:rsidR="00781F50">
        <w:rPr>
          <w:rFonts w:ascii="Calibri" w:hAnsi="Calibri" w:cs="Calibri"/>
          <w:iCs/>
          <w:color w:val="AEAAAA" w:themeColor="background2" w:themeShade="BF"/>
          <w:sz w:val="26"/>
          <w:szCs w:val="26"/>
        </w:rPr>
        <w:t xml:space="preserve"> lo que realizó con tarjeta de crédito;</w:t>
      </w:r>
      <w:r>
        <w:rPr>
          <w:rFonts w:ascii="Calibri" w:hAnsi="Calibri" w:cs="Calibri"/>
          <w:iCs/>
          <w:color w:val="AEAAAA" w:themeColor="background2" w:themeShade="BF"/>
          <w:sz w:val="26"/>
          <w:szCs w:val="26"/>
        </w:rPr>
        <w:t xml:space="preserve"> obtenido de la página de internet del Municipio de León, (</w:t>
      </w:r>
      <w:proofErr w:type="spellStart"/>
      <w:r>
        <w:rPr>
          <w:rFonts w:ascii="Calibri" w:hAnsi="Calibri" w:cs="Calibri"/>
          <w:iCs/>
          <w:color w:val="AEAAAA" w:themeColor="background2" w:themeShade="BF"/>
          <w:sz w:val="26"/>
          <w:szCs w:val="26"/>
        </w:rPr>
        <w:t>Pagonet</w:t>
      </w:r>
      <w:proofErr w:type="spellEnd"/>
      <w:r>
        <w:rPr>
          <w:rFonts w:ascii="Calibri" w:hAnsi="Calibri" w:cs="Calibri"/>
          <w:iCs/>
          <w:color w:val="AEAAAA" w:themeColor="background2" w:themeShade="BF"/>
          <w:sz w:val="26"/>
          <w:szCs w:val="26"/>
        </w:rPr>
        <w:t xml:space="preserve"> León)</w:t>
      </w:r>
      <w:r w:rsidR="009F7A18">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 xml:space="preserve"> de fecha 24 veinticuatro de febrero del presente año, </w:t>
      </w:r>
      <w:r w:rsidRPr="00550BA1">
        <w:rPr>
          <w:rFonts w:ascii="Calibri" w:hAnsi="Calibri" w:cs="Calibri"/>
          <w:iCs/>
          <w:color w:val="AEAAAA" w:themeColor="background2" w:themeShade="BF"/>
          <w:sz w:val="26"/>
          <w:szCs w:val="26"/>
        </w:rPr>
        <w:t xml:space="preserve">(palpable a foja </w:t>
      </w:r>
      <w:r>
        <w:rPr>
          <w:rFonts w:ascii="Calibri" w:hAnsi="Calibri" w:cs="Calibri"/>
          <w:iCs/>
          <w:color w:val="AEAAAA" w:themeColor="background2" w:themeShade="BF"/>
          <w:sz w:val="26"/>
          <w:szCs w:val="26"/>
        </w:rPr>
        <w:t>9</w:t>
      </w:r>
      <w:r w:rsidRPr="00550BA1">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nueve</w:t>
      </w:r>
      <w:r w:rsidRPr="00550BA1">
        <w:rPr>
          <w:rFonts w:ascii="Calibri" w:hAnsi="Calibri" w:cs="Calibri"/>
          <w:iCs/>
          <w:color w:val="AEAAAA" w:themeColor="background2" w:themeShade="BF"/>
          <w:sz w:val="26"/>
          <w:szCs w:val="26"/>
        </w:rPr>
        <w:t>), del que se desprende que pagó, por concepto de multa, la cantidad de $</w:t>
      </w:r>
      <w:r>
        <w:rPr>
          <w:rFonts w:ascii="Calibri" w:hAnsi="Calibri" w:cs="Calibri"/>
          <w:iCs/>
          <w:color w:val="AEAAAA" w:themeColor="background2" w:themeShade="BF"/>
          <w:sz w:val="26"/>
          <w:szCs w:val="26"/>
        </w:rPr>
        <w:t>712</w:t>
      </w:r>
      <w:r w:rsidRPr="00550BA1">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14</w:t>
      </w:r>
      <w:r w:rsidRPr="00550BA1">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Sete</w:t>
      </w:r>
      <w:r w:rsidRPr="00550BA1">
        <w:rPr>
          <w:rFonts w:ascii="Calibri" w:hAnsi="Calibri" w:cs="Calibri"/>
          <w:iCs/>
          <w:color w:val="AEAAAA" w:themeColor="background2" w:themeShade="BF"/>
          <w:sz w:val="26"/>
          <w:szCs w:val="26"/>
        </w:rPr>
        <w:t xml:space="preserve">cientos </w:t>
      </w:r>
      <w:r>
        <w:rPr>
          <w:rFonts w:ascii="Calibri" w:hAnsi="Calibri" w:cs="Calibri"/>
          <w:iCs/>
          <w:color w:val="AEAAAA" w:themeColor="background2" w:themeShade="BF"/>
          <w:sz w:val="26"/>
          <w:szCs w:val="26"/>
        </w:rPr>
        <w:t>doce</w:t>
      </w:r>
      <w:r w:rsidRPr="00550BA1">
        <w:rPr>
          <w:rFonts w:ascii="Calibri" w:hAnsi="Calibri" w:cs="Calibri"/>
          <w:iCs/>
          <w:color w:val="AEAAAA" w:themeColor="background2" w:themeShade="BF"/>
          <w:sz w:val="26"/>
          <w:szCs w:val="26"/>
        </w:rPr>
        <w:t xml:space="preserve"> pesos </w:t>
      </w:r>
      <w:r>
        <w:rPr>
          <w:rFonts w:ascii="Calibri" w:hAnsi="Calibri" w:cs="Calibri"/>
          <w:iCs/>
          <w:color w:val="AEAAAA" w:themeColor="background2" w:themeShade="BF"/>
          <w:sz w:val="26"/>
          <w:szCs w:val="26"/>
        </w:rPr>
        <w:t>14</w:t>
      </w:r>
      <w:r w:rsidRPr="00550BA1">
        <w:rPr>
          <w:rFonts w:ascii="Calibri" w:hAnsi="Calibri" w:cs="Calibri"/>
          <w:iCs/>
          <w:color w:val="AEAAAA" w:themeColor="background2" w:themeShade="BF"/>
          <w:sz w:val="26"/>
          <w:szCs w:val="26"/>
        </w:rPr>
        <w:t xml:space="preserve">/100 Moneda Nacional). . </w:t>
      </w:r>
      <w:r>
        <w:rPr>
          <w:rFonts w:ascii="Calibri" w:hAnsi="Calibri" w:cs="Calibri"/>
          <w:iCs/>
          <w:color w:val="AEAAAA" w:themeColor="background2" w:themeShade="BF"/>
          <w:sz w:val="26"/>
          <w:szCs w:val="26"/>
        </w:rPr>
        <w:t xml:space="preserve">. . . . . . . . . . . </w:t>
      </w:r>
      <w:r w:rsidR="009F7A18">
        <w:rPr>
          <w:rFonts w:ascii="Calibri" w:hAnsi="Calibri" w:cs="Calibri"/>
          <w:iCs/>
          <w:color w:val="AEAAAA" w:themeColor="background2" w:themeShade="BF"/>
          <w:sz w:val="26"/>
          <w:szCs w:val="26"/>
        </w:rPr>
        <w:t>. . . . . .</w:t>
      </w:r>
      <w:r w:rsidR="00781F50">
        <w:rPr>
          <w:rFonts w:ascii="Calibri" w:hAnsi="Calibri" w:cs="Calibri"/>
          <w:iCs/>
          <w:color w:val="AEAAAA" w:themeColor="background2" w:themeShade="BF"/>
          <w:sz w:val="26"/>
          <w:szCs w:val="26"/>
        </w:rPr>
        <w:t xml:space="preserve"> </w:t>
      </w:r>
    </w:p>
    <w:p w:rsidR="00C0440D" w:rsidRPr="00D304D5" w:rsidRDefault="00C0440D" w:rsidP="007463F9">
      <w:pPr>
        <w:jc w:val="both"/>
        <w:rPr>
          <w:rFonts w:ascii="Calibri" w:hAnsi="Calibri" w:cs="Calibri"/>
          <w:color w:val="AEAAAA" w:themeColor="background2" w:themeShade="BF"/>
          <w:sz w:val="26"/>
          <w:szCs w:val="26"/>
        </w:rPr>
      </w:pPr>
    </w:p>
    <w:p w:rsidR="007463F9" w:rsidRPr="00D304D5" w:rsidRDefault="007463F9" w:rsidP="007463F9">
      <w:pPr>
        <w:pStyle w:val="Textoindependiente"/>
        <w:tabs>
          <w:tab w:val="left" w:pos="3594"/>
        </w:tabs>
        <w:rPr>
          <w:rFonts w:ascii="Calibri" w:hAnsi="Calibri" w:cs="Calibri"/>
          <w:iCs/>
          <w:color w:val="AEAAAA" w:themeColor="background2" w:themeShade="BF"/>
          <w:sz w:val="26"/>
          <w:szCs w:val="26"/>
        </w:rPr>
      </w:pPr>
      <w:r w:rsidRPr="00D304D5">
        <w:rPr>
          <w:rFonts w:ascii="Calibri" w:hAnsi="Calibri" w:cs="Calibri"/>
          <w:color w:val="AEAAAA" w:themeColor="background2" w:themeShade="BF"/>
          <w:sz w:val="26"/>
          <w:szCs w:val="26"/>
          <w:lang w:val="es-ES"/>
        </w:rPr>
        <w:t xml:space="preserve">          </w:t>
      </w:r>
      <w:r>
        <w:rPr>
          <w:rFonts w:ascii="Calibri" w:hAnsi="Calibri" w:cs="Calibri"/>
          <w:color w:val="AEAAAA" w:themeColor="background2" w:themeShade="BF"/>
          <w:sz w:val="26"/>
          <w:szCs w:val="26"/>
        </w:rPr>
        <w:t>Acta</w:t>
      </w:r>
      <w:r w:rsidRPr="00D304D5">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el</w:t>
      </w:r>
      <w:r w:rsidRPr="00D304D5">
        <w:rPr>
          <w:rFonts w:ascii="Calibri" w:hAnsi="Calibri" w:cs="Calibri"/>
          <w:color w:val="AEAAAA" w:themeColor="background2" w:themeShade="BF"/>
          <w:sz w:val="26"/>
          <w:szCs w:val="26"/>
        </w:rPr>
        <w:t xml:space="preserve"> impetrante del proceso considera ilegal, pues expresó que </w:t>
      </w:r>
      <w:r w:rsidRPr="00D304D5">
        <w:rPr>
          <w:rFonts w:ascii="Calibri" w:hAnsi="Calibri" w:cs="Calibri"/>
          <w:iCs/>
          <w:color w:val="AEAAAA" w:themeColor="background2" w:themeShade="BF"/>
          <w:sz w:val="26"/>
          <w:szCs w:val="26"/>
        </w:rPr>
        <w:t xml:space="preserve">la </w:t>
      </w:r>
      <w:r>
        <w:rPr>
          <w:rFonts w:ascii="Calibri" w:hAnsi="Calibri" w:cs="Calibri"/>
          <w:iCs/>
          <w:color w:val="AEAAAA" w:themeColor="background2" w:themeShade="BF"/>
          <w:sz w:val="26"/>
          <w:szCs w:val="26"/>
        </w:rPr>
        <w:t>misma</w:t>
      </w:r>
      <w:r w:rsidRPr="00D304D5">
        <w:rPr>
          <w:rFonts w:ascii="Calibri" w:hAnsi="Calibri" w:cs="Calibri"/>
          <w:iCs/>
          <w:color w:val="AEAAAA" w:themeColor="background2" w:themeShade="BF"/>
          <w:sz w:val="26"/>
          <w:szCs w:val="26"/>
        </w:rPr>
        <w:t xml:space="preserve"> carece de la debida fundamentación y motivación</w:t>
      </w:r>
      <w:r>
        <w:rPr>
          <w:rFonts w:ascii="Calibri" w:hAnsi="Calibri" w:cs="Calibri"/>
          <w:iCs/>
          <w:color w:val="AEAAAA" w:themeColor="background2" w:themeShade="BF"/>
          <w:sz w:val="26"/>
          <w:szCs w:val="26"/>
        </w:rPr>
        <w:t>, y que el Agente no se identificó debidamente ante el gobernado</w:t>
      </w:r>
      <w:r w:rsidRPr="00D304D5">
        <w:rPr>
          <w:rFonts w:ascii="Calibri" w:hAnsi="Calibri" w:cs="Calibri"/>
          <w:iCs/>
          <w:color w:val="AEAAAA" w:themeColor="background2" w:themeShade="BF"/>
          <w:sz w:val="26"/>
          <w:szCs w:val="26"/>
        </w:rPr>
        <w:t xml:space="preserve">. . . . . . . . . . </w:t>
      </w:r>
      <w:r>
        <w:rPr>
          <w:rFonts w:ascii="Calibri" w:hAnsi="Calibri" w:cs="Calibri"/>
          <w:iCs/>
          <w:color w:val="AEAAAA" w:themeColor="background2" w:themeShade="BF"/>
          <w:sz w:val="26"/>
          <w:szCs w:val="26"/>
        </w:rPr>
        <w:t xml:space="preserve">. . . . . . . . . . . . . . . . . . . . . . . </w:t>
      </w:r>
    </w:p>
    <w:p w:rsidR="007463F9" w:rsidRPr="00D304D5" w:rsidRDefault="007463F9" w:rsidP="007463F9">
      <w:pPr>
        <w:tabs>
          <w:tab w:val="left" w:pos="3594"/>
        </w:tabs>
        <w:jc w:val="both"/>
        <w:rPr>
          <w:rFonts w:ascii="Calibri" w:hAnsi="Calibri" w:cs="Calibri"/>
          <w:iCs/>
          <w:color w:val="AEAAAA" w:themeColor="background2" w:themeShade="BF"/>
          <w:sz w:val="26"/>
          <w:szCs w:val="26"/>
          <w:lang w:val="es-MX"/>
        </w:rPr>
      </w:pPr>
    </w:p>
    <w:p w:rsidR="007463F9" w:rsidRPr="00D304D5" w:rsidRDefault="007463F9" w:rsidP="007463F9">
      <w:pPr>
        <w:pStyle w:val="Textoindependiente"/>
        <w:tabs>
          <w:tab w:val="left" w:pos="3594"/>
        </w:tabs>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            Así las cosas, la “</w:t>
      </w:r>
      <w:proofErr w:type="spellStart"/>
      <w:r w:rsidRPr="00D304D5">
        <w:rPr>
          <w:rFonts w:ascii="Calibri" w:hAnsi="Calibri" w:cs="Calibri"/>
          <w:color w:val="AEAAAA" w:themeColor="background2" w:themeShade="BF"/>
          <w:sz w:val="26"/>
          <w:szCs w:val="26"/>
        </w:rPr>
        <w:t>litis</w:t>
      </w:r>
      <w:proofErr w:type="spellEnd"/>
      <w:r w:rsidRPr="00D304D5">
        <w:rPr>
          <w:rFonts w:ascii="Calibri" w:hAnsi="Calibri" w:cs="Calibri"/>
          <w:color w:val="AEAAAA" w:themeColor="background2" w:themeShade="BF"/>
          <w:sz w:val="26"/>
          <w:szCs w:val="26"/>
        </w:rPr>
        <w:t>” planteada se hace consistir en determinar la legalidad o ilegalidad del acta de infracción con número</w:t>
      </w:r>
      <w:r w:rsidR="00781F50">
        <w:rPr>
          <w:rFonts w:ascii="Calibri" w:hAnsi="Calibri" w:cs="Calibri"/>
          <w:color w:val="AEAAAA" w:themeColor="background2" w:themeShade="BF"/>
          <w:sz w:val="26"/>
          <w:szCs w:val="26"/>
        </w:rPr>
        <w:t xml:space="preserve"> T-5381992 (T guion cinco-tres-ocho-uno-nueve-nueve-dos), de fecha 3 tres de febrero del año 2016 dos mil dieciséis</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además, la de establecer la procedencia o improcedencia de la </w:t>
      </w:r>
      <w:r>
        <w:rPr>
          <w:rFonts w:ascii="Calibri" w:hAnsi="Calibri"/>
          <w:bCs/>
          <w:color w:val="AEAAAA" w:themeColor="background2" w:themeShade="BF"/>
          <w:sz w:val="26"/>
          <w:szCs w:val="26"/>
        </w:rPr>
        <w:t xml:space="preserve">devolución del </w:t>
      </w:r>
      <w:r w:rsidR="00D74A39">
        <w:rPr>
          <w:rFonts w:ascii="Calibri" w:hAnsi="Calibri"/>
          <w:bCs/>
          <w:color w:val="AEAAAA" w:themeColor="background2" w:themeShade="BF"/>
          <w:sz w:val="26"/>
          <w:szCs w:val="26"/>
        </w:rPr>
        <w:t>monto pagado por concepto de la multa impuesta</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 . . </w:t>
      </w:r>
      <w:r w:rsidR="00157777">
        <w:rPr>
          <w:rFonts w:ascii="Calibri" w:hAnsi="Calibri" w:cs="Calibri"/>
          <w:color w:val="AEAAAA" w:themeColor="background2" w:themeShade="BF"/>
          <w:sz w:val="26"/>
          <w:szCs w:val="26"/>
        </w:rPr>
        <w:t xml:space="preserve">. . . . . . . . . . </w:t>
      </w:r>
    </w:p>
    <w:p w:rsidR="007463F9" w:rsidRPr="00D304D5" w:rsidRDefault="007463F9" w:rsidP="007463F9">
      <w:pPr>
        <w:pStyle w:val="Textoindependiente"/>
        <w:tabs>
          <w:tab w:val="left" w:pos="3594"/>
        </w:tabs>
        <w:rPr>
          <w:rFonts w:ascii="Calibri" w:hAnsi="Calibri" w:cs="Calibri"/>
          <w:color w:val="AEAAAA" w:themeColor="background2" w:themeShade="BF"/>
          <w:sz w:val="26"/>
          <w:szCs w:val="26"/>
        </w:rPr>
      </w:pPr>
    </w:p>
    <w:p w:rsidR="007463F9" w:rsidRPr="00D304D5" w:rsidRDefault="007463F9" w:rsidP="007463F9">
      <w:pPr>
        <w:ind w:firstLine="708"/>
        <w:jc w:val="both"/>
        <w:rPr>
          <w:rFonts w:ascii="Calibri" w:hAnsi="Calibri"/>
          <w:color w:val="AEAAAA" w:themeColor="background2" w:themeShade="BF"/>
          <w:sz w:val="26"/>
        </w:rPr>
      </w:pPr>
      <w:r w:rsidRPr="00D304D5">
        <w:rPr>
          <w:rFonts w:ascii="Calibri" w:hAnsi="Calibri" w:cs="Calibri"/>
          <w:b/>
          <w:bCs/>
          <w:i/>
          <w:iCs/>
          <w:color w:val="AEAAAA" w:themeColor="background2" w:themeShade="BF"/>
          <w:sz w:val="26"/>
          <w:szCs w:val="26"/>
        </w:rPr>
        <w:t xml:space="preserve">SEXTO.- </w:t>
      </w:r>
      <w:r w:rsidRPr="00D304D5">
        <w:rPr>
          <w:rFonts w:ascii="Calibri" w:hAnsi="Calibri" w:cs="Calibri"/>
          <w:color w:val="AEAAAA" w:themeColor="background2" w:themeShade="BF"/>
          <w:sz w:val="26"/>
          <w:szCs w:val="26"/>
        </w:rPr>
        <w:t xml:space="preserve">No existiendo impedimento legal, se procede a analizar el concepto de impugnación hecho valer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w:t>
      </w:r>
      <w:proofErr w:type="spellStart"/>
      <w:r w:rsidRPr="00D304D5">
        <w:rPr>
          <w:rFonts w:ascii="Calibri" w:hAnsi="Calibri" w:cs="Calibri"/>
          <w:color w:val="AEAAAA" w:themeColor="background2" w:themeShade="BF"/>
          <w:sz w:val="26"/>
          <w:szCs w:val="26"/>
        </w:rPr>
        <w:t>enjuiciante</w:t>
      </w:r>
      <w:proofErr w:type="spellEnd"/>
      <w:r w:rsidRPr="00D304D5">
        <w:rPr>
          <w:rFonts w:ascii="Calibri" w:hAnsi="Calibri" w:cs="Calibri"/>
          <w:color w:val="AEAAAA" w:themeColor="background2" w:themeShade="BF"/>
          <w:sz w:val="26"/>
          <w:szCs w:val="26"/>
        </w:rPr>
        <w:t xml:space="preserve">, que se </w:t>
      </w:r>
      <w:r w:rsidRPr="00D304D5">
        <w:rPr>
          <w:rFonts w:ascii="Calibri" w:hAnsi="Calibri"/>
          <w:color w:val="AEAAAA" w:themeColor="background2" w:themeShade="BF"/>
          <w:sz w:val="26"/>
        </w:rPr>
        <w:t>considera trascendental para emitir la presente resolución</w:t>
      </w:r>
      <w:r>
        <w:rPr>
          <w:rFonts w:ascii="Calibri" w:hAnsi="Calibri"/>
          <w:color w:val="AEAAAA" w:themeColor="background2" w:themeShade="BF"/>
          <w:sz w:val="26"/>
        </w:rPr>
        <w:t xml:space="preserve"> que es el señalado como primero, en su</w:t>
      </w:r>
      <w:r w:rsidR="00193BAA">
        <w:rPr>
          <w:rFonts w:ascii="Calibri" w:hAnsi="Calibri"/>
          <w:color w:val="AEAAAA" w:themeColor="background2" w:themeShade="BF"/>
          <w:sz w:val="26"/>
        </w:rPr>
        <w:t>s</w:t>
      </w:r>
      <w:r>
        <w:rPr>
          <w:rFonts w:ascii="Calibri" w:hAnsi="Calibri"/>
          <w:color w:val="AEAAAA" w:themeColor="background2" w:themeShade="BF"/>
          <w:sz w:val="26"/>
        </w:rPr>
        <w:t xml:space="preserve"> inciso</w:t>
      </w:r>
      <w:r w:rsidR="00193BAA">
        <w:rPr>
          <w:rFonts w:ascii="Calibri" w:hAnsi="Calibri"/>
          <w:color w:val="AEAAAA" w:themeColor="background2" w:themeShade="BF"/>
          <w:sz w:val="26"/>
        </w:rPr>
        <w:t>s</w:t>
      </w:r>
      <w:r>
        <w:rPr>
          <w:rFonts w:ascii="Calibri" w:hAnsi="Calibri"/>
          <w:color w:val="AEAAAA" w:themeColor="background2" w:themeShade="BF"/>
          <w:sz w:val="26"/>
        </w:rPr>
        <w:t xml:space="preserve"> a</w:t>
      </w:r>
      <w:r w:rsidR="00193BAA">
        <w:rPr>
          <w:rFonts w:ascii="Calibri" w:hAnsi="Calibri"/>
          <w:color w:val="AEAAAA" w:themeColor="background2" w:themeShade="BF"/>
          <w:sz w:val="26"/>
        </w:rPr>
        <w:t xml:space="preserve"> y b</w:t>
      </w:r>
      <w:r>
        <w:rPr>
          <w:rFonts w:ascii="Calibri" w:hAnsi="Calibri"/>
          <w:color w:val="AEAAAA" w:themeColor="background2" w:themeShade="BF"/>
          <w:sz w:val="26"/>
        </w:rPr>
        <w:t>;</w:t>
      </w:r>
      <w:r w:rsidRPr="00D304D5">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sirviendo para ello el criterio sostenido por el Tribunal Colegiado </w:t>
      </w:r>
      <w:r w:rsidRPr="00D304D5">
        <w:rPr>
          <w:rFonts w:ascii="Calibri" w:hAnsi="Calibri"/>
          <w:color w:val="AEAAAA" w:themeColor="background2" w:themeShade="BF"/>
          <w:sz w:val="26"/>
        </w:rPr>
        <w:lastRenderedPageBreak/>
        <w:t>de Circuito del Poder Judicial de la Federación, mencionado en la siguiente Jurisprudencia:</w:t>
      </w:r>
      <w:r>
        <w:rPr>
          <w:rFonts w:ascii="Calibri" w:hAnsi="Calibri"/>
          <w:color w:val="AEAAAA" w:themeColor="background2" w:themeShade="BF"/>
          <w:sz w:val="26"/>
        </w:rPr>
        <w:t xml:space="preserve"> . . . . . . . . . . </w:t>
      </w:r>
      <w:r w:rsidR="005F77EC">
        <w:rPr>
          <w:rFonts w:ascii="Calibri" w:hAnsi="Calibri"/>
          <w:color w:val="AEAAAA" w:themeColor="background2" w:themeShade="BF"/>
          <w:sz w:val="26"/>
        </w:rPr>
        <w:t xml:space="preserve">. . . . . . . . . . . . </w:t>
      </w:r>
      <w:r w:rsidR="00157777">
        <w:rPr>
          <w:rFonts w:ascii="Calibri" w:hAnsi="Calibri"/>
          <w:color w:val="AEAAAA" w:themeColor="background2" w:themeShade="BF"/>
          <w:sz w:val="26"/>
        </w:rPr>
        <w:t xml:space="preserve">. . . . . . . . . . . . . . . . . . . . . . . . . . . . . . . . . . </w:t>
      </w:r>
    </w:p>
    <w:p w:rsidR="007463F9" w:rsidRPr="00D304D5" w:rsidRDefault="007463F9" w:rsidP="007463F9">
      <w:pPr>
        <w:jc w:val="both"/>
        <w:rPr>
          <w:color w:val="AEAAAA" w:themeColor="background2" w:themeShade="BF"/>
        </w:rPr>
      </w:pPr>
    </w:p>
    <w:p w:rsidR="007463F9" w:rsidRDefault="007463F9" w:rsidP="007463F9">
      <w:pPr>
        <w:ind w:firstLine="708"/>
        <w:jc w:val="both"/>
        <w:rPr>
          <w:rFonts w:ascii="Calibri" w:hAnsi="Calibri" w:cs="Calibri"/>
          <w:i/>
          <w:iCs/>
          <w:color w:val="AEAAAA" w:themeColor="background2" w:themeShade="BF"/>
          <w:sz w:val="26"/>
        </w:rPr>
      </w:pPr>
      <w:r w:rsidRPr="00D304D5">
        <w:rPr>
          <w:rFonts w:ascii="Calibri" w:hAnsi="Calibri"/>
          <w:b/>
          <w:bCs/>
          <w:i/>
          <w:iCs/>
          <w:color w:val="AEAAAA" w:themeColor="background2" w:themeShade="BF"/>
          <w:sz w:val="26"/>
        </w:rPr>
        <w:t xml:space="preserve">“CONCEPTOS DE VIOLACIÓN. EL JUEZ NO ESTÁ OBLIGADO A TRANSCRIBIRLOS. </w:t>
      </w:r>
      <w:r w:rsidRPr="00D304D5">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304D5">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304D5">
        <w:rPr>
          <w:rFonts w:ascii="Calibri" w:hAnsi="Calibri" w:cs="Calibri"/>
          <w:i/>
          <w:iCs/>
          <w:color w:val="AEAAAA" w:themeColor="background2" w:themeShade="BF"/>
          <w:sz w:val="26"/>
        </w:rPr>
        <w:t xml:space="preserve">. . . . . . . . . . . </w:t>
      </w:r>
      <w:r w:rsidR="00157777">
        <w:rPr>
          <w:rFonts w:ascii="Calibri" w:hAnsi="Calibri" w:cs="Calibri"/>
          <w:i/>
          <w:iCs/>
          <w:color w:val="AEAAAA" w:themeColor="background2" w:themeShade="BF"/>
          <w:sz w:val="26"/>
        </w:rPr>
        <w:t>. . . . . . . . . . . . . . . . . . . . . . . . . . . . . . . . . . . . . . . . . . . . . . . . . . . . . .</w:t>
      </w:r>
      <w:r>
        <w:rPr>
          <w:rFonts w:ascii="Calibri" w:hAnsi="Calibri" w:cs="Calibri"/>
          <w:i/>
          <w:iCs/>
          <w:color w:val="AEAAAA" w:themeColor="background2" w:themeShade="BF"/>
          <w:sz w:val="26"/>
        </w:rPr>
        <w:t xml:space="preserve"> </w:t>
      </w:r>
    </w:p>
    <w:p w:rsidR="007463F9" w:rsidRPr="00D304D5" w:rsidRDefault="007463F9" w:rsidP="007463F9">
      <w:pPr>
        <w:ind w:firstLine="708"/>
        <w:jc w:val="both"/>
        <w:rPr>
          <w:rFonts w:ascii="Calibri" w:hAnsi="Calibri" w:cs="Calibri"/>
          <w:i/>
          <w:color w:val="AEAAAA" w:themeColor="background2" w:themeShade="BF"/>
          <w:sz w:val="26"/>
          <w:szCs w:val="26"/>
        </w:rPr>
      </w:pPr>
    </w:p>
    <w:p w:rsidR="007463F9" w:rsidRPr="00193BAA" w:rsidRDefault="007463F9" w:rsidP="007463F9">
      <w:pPr>
        <w:ind w:firstLine="708"/>
        <w:jc w:val="both"/>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Así las cosas, en el señalado concepto de impugnación,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actor expuso:</w:t>
      </w:r>
      <w:r w:rsidRPr="00D304D5">
        <w:rPr>
          <w:rFonts w:ascii="Calibri" w:hAnsi="Calibri" w:cs="Calibri"/>
          <w:i/>
          <w:color w:val="AEAAAA" w:themeColor="background2" w:themeShade="BF"/>
          <w:sz w:val="26"/>
          <w:szCs w:val="26"/>
        </w:rPr>
        <w:t xml:space="preserve"> “</w:t>
      </w:r>
      <w:r w:rsidR="00707AA9">
        <w:rPr>
          <w:rFonts w:ascii="Calibri" w:hAnsi="Calibri" w:cs="Calibri"/>
          <w:b/>
          <w:i/>
          <w:color w:val="AEAAAA" w:themeColor="background2" w:themeShade="BF"/>
          <w:sz w:val="26"/>
          <w:szCs w:val="26"/>
        </w:rPr>
        <w:t xml:space="preserve">PRIMERO.- </w:t>
      </w:r>
      <w:r>
        <w:rPr>
          <w:rFonts w:ascii="Calibri" w:hAnsi="Calibri" w:cs="Calibri"/>
          <w:i/>
          <w:color w:val="AEAAAA" w:themeColor="background2" w:themeShade="BF"/>
          <w:sz w:val="26"/>
          <w:szCs w:val="26"/>
        </w:rPr>
        <w:t xml:space="preserve">El acto impugnado marcado con el punto a…… vulnera mis derechos en virtud de que se emitió sin cumplir con el requisito formal de la debida fundamentación y motivación…” </w:t>
      </w:r>
      <w:r w:rsidRPr="00463347">
        <w:rPr>
          <w:rFonts w:ascii="Calibri" w:hAnsi="Calibri" w:cs="Calibri"/>
          <w:color w:val="AEAAAA" w:themeColor="background2" w:themeShade="BF"/>
          <w:sz w:val="26"/>
          <w:szCs w:val="26"/>
        </w:rPr>
        <w:t xml:space="preserve">refiriendo </w:t>
      </w:r>
      <w:r>
        <w:rPr>
          <w:rFonts w:ascii="Calibri" w:hAnsi="Calibri" w:cs="Calibri"/>
          <w:color w:val="AEAAAA" w:themeColor="background2" w:themeShade="BF"/>
          <w:sz w:val="26"/>
          <w:szCs w:val="26"/>
        </w:rPr>
        <w:t>en el inciso a, que el demandado señaló como motivo de la infracción</w:t>
      </w:r>
      <w:r w:rsidR="007C4065">
        <w:rPr>
          <w:rFonts w:ascii="Calibri" w:hAnsi="Calibri" w:cs="Calibri"/>
          <w:color w:val="AEAAAA" w:themeColor="background2" w:themeShade="BF"/>
          <w:sz w:val="26"/>
          <w:szCs w:val="26"/>
        </w:rPr>
        <w:t xml:space="preserve"> por</w:t>
      </w:r>
      <w:r>
        <w:rPr>
          <w:rFonts w:ascii="Calibri" w:hAnsi="Calibri" w:cs="Calibri"/>
          <w:color w:val="AEAAAA" w:themeColor="background2" w:themeShade="BF"/>
          <w:sz w:val="26"/>
          <w:szCs w:val="26"/>
        </w:rPr>
        <w:t xml:space="preserve">: </w:t>
      </w:r>
      <w:r w:rsidRPr="00BE5DC6">
        <w:rPr>
          <w:rFonts w:ascii="Calibri" w:hAnsi="Calibri" w:cs="Calibri"/>
          <w:i/>
          <w:color w:val="AEAAAA" w:themeColor="background2" w:themeShade="BF"/>
          <w:sz w:val="26"/>
          <w:szCs w:val="26"/>
        </w:rPr>
        <w:t>“</w:t>
      </w:r>
      <w:r w:rsidR="007C4065">
        <w:rPr>
          <w:rFonts w:ascii="Calibri" w:hAnsi="Calibri" w:cs="Calibri"/>
          <w:i/>
          <w:color w:val="AEAAAA" w:themeColor="background2" w:themeShade="BF"/>
          <w:sz w:val="26"/>
          <w:szCs w:val="26"/>
        </w:rPr>
        <w:t>C</w:t>
      </w:r>
      <w:r w:rsidRPr="00BE5DC6">
        <w:rPr>
          <w:rFonts w:ascii="Calibri" w:hAnsi="Calibri" w:cs="Calibri"/>
          <w:i/>
          <w:color w:val="AEAAAA" w:themeColor="background2" w:themeShade="BF"/>
          <w:sz w:val="26"/>
          <w:szCs w:val="26"/>
        </w:rPr>
        <w:t>irc</w:t>
      </w:r>
      <w:r>
        <w:rPr>
          <w:rFonts w:ascii="Calibri" w:hAnsi="Calibri" w:cs="Calibri"/>
          <w:i/>
          <w:color w:val="AEAAAA" w:themeColor="background2" w:themeShade="BF"/>
          <w:sz w:val="26"/>
          <w:szCs w:val="26"/>
        </w:rPr>
        <w:t>u</w:t>
      </w:r>
      <w:r w:rsidRPr="00BE5DC6">
        <w:rPr>
          <w:rFonts w:ascii="Calibri" w:hAnsi="Calibri" w:cs="Calibri"/>
          <w:i/>
          <w:color w:val="AEAAAA" w:themeColor="background2" w:themeShade="BF"/>
          <w:sz w:val="26"/>
          <w:szCs w:val="26"/>
        </w:rPr>
        <w:t>lar en sentido o</w:t>
      </w:r>
      <w:r w:rsidR="007C4065">
        <w:rPr>
          <w:rFonts w:ascii="Calibri" w:hAnsi="Calibri" w:cs="Calibri"/>
          <w:i/>
          <w:color w:val="AEAAAA" w:themeColor="background2" w:themeShade="BF"/>
          <w:sz w:val="26"/>
          <w:szCs w:val="26"/>
        </w:rPr>
        <w:t>pues</w:t>
      </w:r>
      <w:r w:rsidRPr="00BE5DC6">
        <w:rPr>
          <w:rFonts w:ascii="Calibri" w:hAnsi="Calibri" w:cs="Calibri"/>
          <w:i/>
          <w:color w:val="AEAAAA" w:themeColor="background2" w:themeShade="BF"/>
          <w:sz w:val="26"/>
          <w:szCs w:val="26"/>
        </w:rPr>
        <w:t>to</w:t>
      </w:r>
      <w:r w:rsidR="007C4065">
        <w:rPr>
          <w:rFonts w:ascii="Calibri" w:hAnsi="Calibri" w:cs="Calibri"/>
          <w:i/>
          <w:color w:val="AEAAAA" w:themeColor="background2" w:themeShade="BF"/>
          <w:sz w:val="26"/>
          <w:szCs w:val="26"/>
        </w:rPr>
        <w:t xml:space="preserve"> a la circulación</w:t>
      </w:r>
      <w:r w:rsidRPr="00BE5DC6">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Pr>
          <w:rFonts w:ascii="Calibri" w:hAnsi="Calibri" w:cs="Calibri"/>
          <w:color w:val="AEAAAA" w:themeColor="background2" w:themeShade="BF"/>
          <w:sz w:val="26"/>
          <w:szCs w:val="26"/>
        </w:rPr>
        <w:t xml:space="preserve">y que no circunstanció debidamente la boleta, señalando: </w:t>
      </w:r>
      <w:r w:rsidRPr="00BE5DC6">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Lo anterior hace que el acta……carezca de la debida</w:t>
      </w:r>
      <w:r w:rsidR="00244E5F">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motivación</w:t>
      </w:r>
      <w:r w:rsidRPr="00BE5DC6">
        <w:rPr>
          <w:rFonts w:ascii="Calibri" w:hAnsi="Calibri" w:cs="Calibri"/>
          <w:i/>
          <w:color w:val="AEAAAA" w:themeColor="background2" w:themeShade="BF"/>
          <w:sz w:val="26"/>
          <w:szCs w:val="26"/>
        </w:rPr>
        <w:t>….</w:t>
      </w:r>
      <w:r w:rsidR="00244E5F">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es decir, l</w:t>
      </w:r>
      <w:r w:rsidRPr="00BE5DC6">
        <w:rPr>
          <w:rFonts w:ascii="Calibri" w:hAnsi="Calibri" w:cs="Calibri"/>
          <w:i/>
          <w:color w:val="AEAAAA" w:themeColor="background2" w:themeShade="BF"/>
          <w:sz w:val="26"/>
          <w:szCs w:val="26"/>
        </w:rPr>
        <w:t>a demandada debió establecer de manera circunstanciada la forma o manera en la que se percató de que el suscrito c</w:t>
      </w:r>
      <w:r>
        <w:rPr>
          <w:rFonts w:ascii="Calibri" w:hAnsi="Calibri" w:cs="Calibri"/>
          <w:i/>
          <w:color w:val="AEAAAA" w:themeColor="background2" w:themeShade="BF"/>
          <w:sz w:val="26"/>
          <w:szCs w:val="26"/>
        </w:rPr>
        <w:t>irculaba en sentido o</w:t>
      </w:r>
      <w:r w:rsidR="00244E5F">
        <w:rPr>
          <w:rFonts w:ascii="Calibri" w:hAnsi="Calibri" w:cs="Calibri"/>
          <w:i/>
          <w:color w:val="AEAAAA" w:themeColor="background2" w:themeShade="BF"/>
          <w:sz w:val="26"/>
          <w:szCs w:val="26"/>
        </w:rPr>
        <w:t>puest</w:t>
      </w:r>
      <w:r>
        <w:rPr>
          <w:rFonts w:ascii="Calibri" w:hAnsi="Calibri" w:cs="Calibri"/>
          <w:i/>
          <w:color w:val="AEAAAA" w:themeColor="background2" w:themeShade="BF"/>
          <w:sz w:val="26"/>
          <w:szCs w:val="26"/>
        </w:rPr>
        <w:t>o</w:t>
      </w:r>
      <w:r w:rsidR="00244E5F">
        <w:rPr>
          <w:rFonts w:ascii="Calibri" w:hAnsi="Calibri" w:cs="Calibri"/>
          <w:i/>
          <w:color w:val="AEAAAA" w:themeColor="background2" w:themeShade="BF"/>
          <w:sz w:val="26"/>
          <w:szCs w:val="26"/>
        </w:rPr>
        <w:t xml:space="preserve"> a la circulación…… asimismo debió manifestar</w:t>
      </w:r>
      <w:r w:rsidRPr="00BE5DC6">
        <w:rPr>
          <w:rFonts w:ascii="Calibri" w:hAnsi="Calibri" w:cs="Calibri"/>
          <w:i/>
          <w:color w:val="AEAAAA" w:themeColor="background2" w:themeShade="BF"/>
          <w:sz w:val="26"/>
          <w:szCs w:val="26"/>
        </w:rPr>
        <w:t xml:space="preserve"> </w:t>
      </w:r>
      <w:r w:rsidR="00244E5F">
        <w:rPr>
          <w:rFonts w:ascii="Calibri" w:hAnsi="Calibri" w:cs="Calibri"/>
          <w:i/>
          <w:color w:val="AEAAAA" w:themeColor="background2" w:themeShade="BF"/>
          <w:sz w:val="26"/>
          <w:szCs w:val="26"/>
        </w:rPr>
        <w:t xml:space="preserve">cual era </w:t>
      </w:r>
      <w:r w:rsidRPr="00BE5DC6">
        <w:rPr>
          <w:rFonts w:ascii="Calibri" w:hAnsi="Calibri" w:cs="Calibri"/>
          <w:i/>
          <w:color w:val="AEAAAA" w:themeColor="background2" w:themeShade="BF"/>
          <w:sz w:val="26"/>
          <w:szCs w:val="26"/>
        </w:rPr>
        <w:t xml:space="preserve">el tramo </w:t>
      </w:r>
      <w:r w:rsidR="00244E5F">
        <w:rPr>
          <w:rFonts w:ascii="Calibri" w:hAnsi="Calibri" w:cs="Calibri"/>
          <w:i/>
          <w:color w:val="AEAAAA" w:themeColor="background2" w:themeShade="BF"/>
          <w:sz w:val="26"/>
          <w:szCs w:val="26"/>
        </w:rPr>
        <w:t>y</w:t>
      </w:r>
      <w:r w:rsidRPr="00BE5DC6">
        <w:rPr>
          <w:rFonts w:ascii="Calibri" w:hAnsi="Calibri" w:cs="Calibri"/>
          <w:i/>
          <w:color w:val="AEAAAA" w:themeColor="background2" w:themeShade="BF"/>
          <w:sz w:val="26"/>
          <w:szCs w:val="26"/>
        </w:rPr>
        <w:t xml:space="preserve"> </w:t>
      </w:r>
      <w:r w:rsidR="00244E5F">
        <w:rPr>
          <w:rFonts w:ascii="Calibri" w:hAnsi="Calibri" w:cs="Calibri"/>
          <w:i/>
          <w:color w:val="AEAAAA" w:themeColor="background2" w:themeShade="BF"/>
          <w:sz w:val="26"/>
          <w:szCs w:val="26"/>
        </w:rPr>
        <w:t xml:space="preserve">la </w:t>
      </w:r>
      <w:r w:rsidRPr="00BE5DC6">
        <w:rPr>
          <w:rFonts w:ascii="Calibri" w:hAnsi="Calibri" w:cs="Calibri"/>
          <w:i/>
          <w:color w:val="AEAAAA" w:themeColor="background2" w:themeShade="BF"/>
          <w:sz w:val="26"/>
          <w:szCs w:val="26"/>
        </w:rPr>
        <w:t xml:space="preserve">distancia que supuestamente circulaba en sentido </w:t>
      </w:r>
      <w:r w:rsidR="00244E5F">
        <w:rPr>
          <w:rFonts w:ascii="Calibri" w:hAnsi="Calibri" w:cs="Calibri"/>
          <w:i/>
          <w:color w:val="AEAAAA" w:themeColor="background2" w:themeShade="BF"/>
          <w:sz w:val="26"/>
          <w:szCs w:val="26"/>
        </w:rPr>
        <w:t>opuesto</w:t>
      </w:r>
      <w:r w:rsidRPr="00BE5DC6">
        <w:rPr>
          <w:rFonts w:ascii="Calibri" w:hAnsi="Calibri" w:cs="Calibri"/>
          <w:i/>
          <w:color w:val="AEAAAA" w:themeColor="background2" w:themeShade="BF"/>
          <w:sz w:val="26"/>
          <w:szCs w:val="26"/>
        </w:rPr>
        <w:t xml:space="preserve"> </w:t>
      </w:r>
      <w:r w:rsidR="00244E5F">
        <w:rPr>
          <w:rFonts w:ascii="Calibri" w:hAnsi="Calibri" w:cs="Calibri"/>
          <w:i/>
          <w:color w:val="AEAAAA" w:themeColor="background2" w:themeShade="BF"/>
          <w:sz w:val="26"/>
          <w:szCs w:val="26"/>
        </w:rPr>
        <w:t>a la circulación</w:t>
      </w:r>
      <w:r w:rsidRPr="00BE5DC6">
        <w:rPr>
          <w:rFonts w:ascii="Calibri" w:hAnsi="Calibri" w:cs="Calibri"/>
          <w:i/>
          <w:color w:val="AEAAAA" w:themeColor="background2" w:themeShade="BF"/>
          <w:sz w:val="26"/>
          <w:szCs w:val="26"/>
        </w:rPr>
        <w:t xml:space="preserve">…” . </w:t>
      </w:r>
      <w:r w:rsidR="00193BAA" w:rsidRPr="00193BAA">
        <w:rPr>
          <w:rFonts w:ascii="Calibri" w:hAnsi="Calibri" w:cs="Calibri"/>
          <w:color w:val="AEAAAA" w:themeColor="background2" w:themeShade="BF"/>
          <w:sz w:val="26"/>
          <w:szCs w:val="26"/>
        </w:rPr>
        <w:t xml:space="preserve">En tanto que en el inciso b, </w:t>
      </w:r>
      <w:r w:rsidR="00193BAA" w:rsidRPr="00193BAA">
        <w:rPr>
          <w:rFonts w:ascii="Calibri" w:hAnsi="Calibri" w:cs="Calibri"/>
          <w:i/>
          <w:color w:val="AEAAAA" w:themeColor="background2" w:themeShade="BF"/>
          <w:sz w:val="26"/>
          <w:szCs w:val="26"/>
        </w:rPr>
        <w:t>“grosso modo”</w:t>
      </w:r>
      <w:r w:rsidR="00193BAA">
        <w:rPr>
          <w:rFonts w:ascii="Calibri" w:hAnsi="Calibri" w:cs="Calibri"/>
          <w:i/>
          <w:color w:val="AEAAAA" w:themeColor="background2" w:themeShade="BF"/>
          <w:sz w:val="26"/>
          <w:szCs w:val="26"/>
        </w:rPr>
        <w:t>,</w:t>
      </w:r>
      <w:r w:rsidR="00193BAA" w:rsidRPr="00193BAA">
        <w:rPr>
          <w:rFonts w:ascii="Calibri" w:hAnsi="Calibri" w:cs="Calibri"/>
          <w:color w:val="AEAAAA" w:themeColor="background2" w:themeShade="BF"/>
          <w:sz w:val="26"/>
          <w:szCs w:val="26"/>
        </w:rPr>
        <w:t xml:space="preserve"> expresó que no estableció el agente la ubicación del señalamiento vial </w:t>
      </w:r>
      <w:r w:rsidR="000039AE">
        <w:rPr>
          <w:rFonts w:ascii="Calibri" w:hAnsi="Calibri" w:cs="Calibri"/>
          <w:color w:val="AEAAAA" w:themeColor="background2" w:themeShade="BF"/>
          <w:sz w:val="26"/>
          <w:szCs w:val="26"/>
        </w:rPr>
        <w:t>que indicara el sentido de la vialidad por la que circulaba el actor</w:t>
      </w:r>
      <w:r w:rsidRPr="00193BAA">
        <w:rPr>
          <w:rFonts w:ascii="Calibri" w:hAnsi="Calibri" w:cs="Calibri"/>
          <w:color w:val="AEAAAA" w:themeColor="background2" w:themeShade="BF"/>
          <w:sz w:val="26"/>
          <w:szCs w:val="26"/>
        </w:rPr>
        <w:t>. . . . . . . . . . . . . . . . . . . .</w:t>
      </w:r>
      <w:r w:rsidR="000039AE">
        <w:rPr>
          <w:rFonts w:ascii="Calibri" w:hAnsi="Calibri" w:cs="Calibri"/>
          <w:color w:val="AEAAAA" w:themeColor="background2" w:themeShade="BF"/>
          <w:sz w:val="26"/>
          <w:szCs w:val="26"/>
        </w:rPr>
        <w:t xml:space="preserve"> . . . . . . . . </w:t>
      </w:r>
      <w:r w:rsidR="00157777">
        <w:rPr>
          <w:rFonts w:ascii="Calibri" w:hAnsi="Calibri" w:cs="Calibri"/>
          <w:color w:val="AEAAAA" w:themeColor="background2" w:themeShade="BF"/>
          <w:sz w:val="26"/>
          <w:szCs w:val="26"/>
        </w:rPr>
        <w:t>. . . . . . . . . . . . . . . . . . . . . . . . . . . . . . . . . . . . .</w:t>
      </w:r>
    </w:p>
    <w:p w:rsidR="007463F9" w:rsidRPr="00D304D5" w:rsidRDefault="007463F9" w:rsidP="007463F9">
      <w:pPr>
        <w:jc w:val="both"/>
        <w:rPr>
          <w:rFonts w:ascii="Calibri" w:hAnsi="Calibri" w:cs="Calibri"/>
          <w:color w:val="AEAAAA" w:themeColor="background2" w:themeShade="BF"/>
          <w:sz w:val="26"/>
          <w:szCs w:val="26"/>
        </w:rPr>
      </w:pPr>
    </w:p>
    <w:p w:rsidR="007463F9" w:rsidRPr="001934EA" w:rsidRDefault="007463F9" w:rsidP="007463F9">
      <w:pPr>
        <w:ind w:firstLine="708"/>
        <w:jc w:val="both"/>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A lo expresado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w:t>
      </w:r>
      <w:r>
        <w:rPr>
          <w:rFonts w:ascii="Calibri" w:hAnsi="Calibri" w:cs="Calibri"/>
          <w:color w:val="AEAAAA" w:themeColor="background2" w:themeShade="BF"/>
          <w:sz w:val="26"/>
          <w:szCs w:val="26"/>
        </w:rPr>
        <w:t>gobernado, el A</w:t>
      </w:r>
      <w:r w:rsidRPr="00D304D5">
        <w:rPr>
          <w:rFonts w:ascii="Calibri" w:hAnsi="Calibri" w:cs="Calibri"/>
          <w:color w:val="AEAAAA" w:themeColor="background2" w:themeShade="BF"/>
          <w:sz w:val="26"/>
          <w:szCs w:val="26"/>
        </w:rPr>
        <w:t xml:space="preserve">gente demandado manifestó que la boleta </w:t>
      </w:r>
      <w:r>
        <w:rPr>
          <w:rFonts w:ascii="Calibri" w:hAnsi="Calibri" w:cs="Calibri"/>
          <w:color w:val="AEAAAA" w:themeColor="background2" w:themeShade="BF"/>
          <w:sz w:val="26"/>
          <w:szCs w:val="26"/>
        </w:rPr>
        <w:t xml:space="preserve">sí </w:t>
      </w:r>
      <w:r w:rsidRPr="00D304D5">
        <w:rPr>
          <w:rFonts w:ascii="Calibri" w:hAnsi="Calibri" w:cs="Calibri"/>
          <w:color w:val="AEAAAA" w:themeColor="background2" w:themeShade="BF"/>
          <w:sz w:val="26"/>
          <w:szCs w:val="26"/>
        </w:rPr>
        <w:t xml:space="preserve">se encontraba debidamente fundada y motivada. . . . . . . . . </w:t>
      </w:r>
      <w:r>
        <w:rPr>
          <w:rFonts w:ascii="Calibri" w:hAnsi="Calibri" w:cs="Calibri"/>
          <w:color w:val="AEAAAA" w:themeColor="background2" w:themeShade="BF"/>
          <w:sz w:val="26"/>
          <w:szCs w:val="26"/>
        </w:rPr>
        <w:t xml:space="preserve">. . . . . . . . . . . </w:t>
      </w:r>
    </w:p>
    <w:p w:rsidR="007463F9" w:rsidRDefault="007463F9" w:rsidP="007463F9">
      <w:pPr>
        <w:ind w:firstLine="708"/>
        <w:jc w:val="both"/>
        <w:rPr>
          <w:rFonts w:ascii="Calibri" w:hAnsi="Calibri" w:cs="Calibri"/>
          <w:bCs/>
          <w:color w:val="AEAAAA" w:themeColor="background2" w:themeShade="BF"/>
          <w:sz w:val="26"/>
          <w:szCs w:val="26"/>
        </w:rPr>
      </w:pPr>
    </w:p>
    <w:p w:rsidR="002F00DF" w:rsidRDefault="002F00DF" w:rsidP="00514C38">
      <w:pPr>
        <w:ind w:firstLine="708"/>
        <w:jc w:val="both"/>
        <w:rPr>
          <w:rFonts w:ascii="Calibri" w:hAnsi="Calibri" w:cs="Calibri"/>
          <w:bCs/>
          <w:color w:val="AEAAAA" w:themeColor="background2" w:themeShade="BF"/>
          <w:sz w:val="26"/>
          <w:szCs w:val="26"/>
        </w:rPr>
      </w:pPr>
    </w:p>
    <w:p w:rsidR="002F00DF" w:rsidRDefault="002F00DF" w:rsidP="002F00DF">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244/2016-JN</w:t>
      </w:r>
    </w:p>
    <w:p w:rsidR="002F00DF" w:rsidRDefault="002F00DF" w:rsidP="00514C38">
      <w:pPr>
        <w:ind w:firstLine="708"/>
        <w:jc w:val="both"/>
        <w:rPr>
          <w:rFonts w:ascii="Calibri" w:hAnsi="Calibri" w:cs="Calibri"/>
          <w:bCs/>
          <w:color w:val="AEAAAA" w:themeColor="background2" w:themeShade="BF"/>
          <w:sz w:val="26"/>
          <w:szCs w:val="26"/>
        </w:rPr>
      </w:pPr>
    </w:p>
    <w:p w:rsidR="007463F9" w:rsidRPr="00D304D5" w:rsidRDefault="007463F9" w:rsidP="002F00DF">
      <w:pPr>
        <w:ind w:firstLine="708"/>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 xml:space="preserve">Así las cosas, analizado que es lo expuesto por las partes, así como el acta de infracción impugnada, en lo sustancial, el concepto de impugnación en estudio resulta </w:t>
      </w:r>
      <w:r w:rsidRPr="00D304D5">
        <w:rPr>
          <w:rFonts w:ascii="Calibri" w:hAnsi="Calibri" w:cs="Calibri"/>
          <w:b/>
          <w:bCs/>
          <w:color w:val="AEAAAA" w:themeColor="background2" w:themeShade="BF"/>
          <w:sz w:val="26"/>
          <w:szCs w:val="26"/>
        </w:rPr>
        <w:t>procedente</w:t>
      </w:r>
      <w:r w:rsidRPr="00D304D5">
        <w:rPr>
          <w:rFonts w:ascii="Calibri" w:hAnsi="Calibri" w:cs="Calibri"/>
          <w:bCs/>
          <w:color w:val="AEAAAA" w:themeColor="background2" w:themeShade="BF"/>
          <w:sz w:val="26"/>
          <w:szCs w:val="26"/>
        </w:rPr>
        <w:t xml:space="preserve">; pues el Agente de Tránsito omitió motivarla suficientemente; por las siguientes razones: . . . . . . . .  . . . . . . . </w:t>
      </w:r>
      <w:r>
        <w:rPr>
          <w:rFonts w:ascii="Calibri" w:hAnsi="Calibri" w:cs="Calibri"/>
          <w:bCs/>
          <w:color w:val="AEAAAA" w:themeColor="background2" w:themeShade="BF"/>
          <w:sz w:val="26"/>
          <w:szCs w:val="26"/>
        </w:rPr>
        <w:t>. . . . . . . . . . . . . . . .</w:t>
      </w:r>
      <w:r w:rsidR="006B0832">
        <w:rPr>
          <w:rFonts w:ascii="Calibri" w:hAnsi="Calibri" w:cs="Calibri"/>
          <w:bCs/>
          <w:color w:val="AEAAAA" w:themeColor="background2" w:themeShade="BF"/>
          <w:sz w:val="26"/>
          <w:szCs w:val="26"/>
        </w:rPr>
        <w:t xml:space="preserve"> </w:t>
      </w:r>
    </w:p>
    <w:p w:rsidR="007463F9" w:rsidRDefault="007463F9" w:rsidP="007463F9">
      <w:pPr>
        <w:jc w:val="both"/>
        <w:rPr>
          <w:rFonts w:ascii="Calibri" w:hAnsi="Calibri" w:cs="Calibri"/>
          <w:bCs/>
          <w:color w:val="AEAAAA" w:themeColor="background2" w:themeShade="BF"/>
          <w:sz w:val="26"/>
          <w:szCs w:val="26"/>
        </w:rPr>
      </w:pPr>
    </w:p>
    <w:p w:rsidR="007463F9" w:rsidRPr="00D304D5" w:rsidRDefault="007463F9" w:rsidP="007463F9">
      <w:pPr>
        <w:ind w:firstLine="708"/>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Pr>
          <w:rFonts w:ascii="Calibri" w:hAnsi="Calibri" w:cs="Calibri"/>
          <w:bCs/>
          <w:color w:val="AEAAAA" w:themeColor="background2" w:themeShade="BF"/>
          <w:sz w:val="26"/>
          <w:szCs w:val="26"/>
        </w:rPr>
        <w:t>o,</w:t>
      </w:r>
      <w:r w:rsidRPr="00D304D5">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w:t>
      </w:r>
      <w:r w:rsidRPr="00D304D5">
        <w:rPr>
          <w:rFonts w:ascii="Calibri" w:hAnsi="Calibri" w:cs="Calibri"/>
          <w:bCs/>
          <w:color w:val="AEAAAA" w:themeColor="background2" w:themeShade="BF"/>
          <w:sz w:val="26"/>
          <w:szCs w:val="26"/>
        </w:rPr>
        <w:lastRenderedPageBreak/>
        <w:t xml:space="preserve">infracción debe desprenderse, con claridad, en primer término, la cita del ordenamiento legal que corresponde al precepto que se considera infringido por la conducta desplegada por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 xml:space="preserve">l infractor, y, si ese precepto incluye diversos supuestos, se debe precisar el apartado, párrafo, fracción o fracciones, incisos o </w:t>
      </w:r>
      <w:proofErr w:type="spellStart"/>
      <w:r w:rsidRPr="00D304D5">
        <w:rPr>
          <w:rFonts w:ascii="Calibri" w:hAnsi="Calibri" w:cs="Calibri"/>
          <w:bCs/>
          <w:color w:val="AEAAAA" w:themeColor="background2" w:themeShade="BF"/>
          <w:sz w:val="26"/>
          <w:szCs w:val="26"/>
        </w:rPr>
        <w:t>subincisos</w:t>
      </w:r>
      <w:proofErr w:type="spellEnd"/>
      <w:r w:rsidRPr="00D304D5">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w:t>
      </w:r>
      <w:r>
        <w:rPr>
          <w:rFonts w:ascii="Calibri" w:hAnsi="Calibri" w:cs="Calibri"/>
          <w:bCs/>
          <w:color w:val="AEAAAA" w:themeColor="background2" w:themeShade="BF"/>
          <w:sz w:val="26"/>
          <w:szCs w:val="26"/>
        </w:rPr>
        <w:t xml:space="preserve">presunto </w:t>
      </w:r>
      <w:r w:rsidRPr="00D304D5">
        <w:rPr>
          <w:rFonts w:ascii="Calibri" w:hAnsi="Calibri" w:cs="Calibri"/>
          <w:bCs/>
          <w:color w:val="AEAAAA" w:themeColor="background2" w:themeShade="BF"/>
          <w:sz w:val="26"/>
          <w:szCs w:val="26"/>
        </w:rPr>
        <w:t xml:space="preserve">infractor, percibida por el Agente, encuadra perfectamente en la hipótesis normativa aplicable; pues es necesario que el fundamento y motivo no se expresen de manera lacónica, ya que la fundamentación y motivación tienen como propósito primordial y </w:t>
      </w:r>
      <w:r w:rsidRPr="00D304D5">
        <w:rPr>
          <w:rFonts w:ascii="Calibri" w:hAnsi="Calibri" w:cs="Calibri"/>
          <w:bCs/>
          <w:i/>
          <w:iCs/>
          <w:color w:val="AEAAAA" w:themeColor="background2" w:themeShade="BF"/>
          <w:sz w:val="26"/>
          <w:szCs w:val="26"/>
        </w:rPr>
        <w:t>“ratio”</w:t>
      </w:r>
      <w:r w:rsidRPr="00D304D5">
        <w:rPr>
          <w:rFonts w:ascii="Calibri" w:hAnsi="Calibri" w:cs="Calibri"/>
          <w:bCs/>
          <w:color w:val="AEAAAA" w:themeColor="background2" w:themeShade="BF"/>
          <w:sz w:val="26"/>
          <w:szCs w:val="26"/>
        </w:rPr>
        <w:t xml:space="preserve"> que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l afectad</w:t>
      </w:r>
      <w:r>
        <w:rPr>
          <w:rFonts w:ascii="Calibri" w:hAnsi="Calibri" w:cs="Calibri"/>
          <w:bCs/>
          <w:color w:val="AEAAAA" w:themeColor="background2" w:themeShade="BF"/>
          <w:sz w:val="26"/>
          <w:szCs w:val="26"/>
        </w:rPr>
        <w:t>o</w:t>
      </w:r>
      <w:r w:rsidRPr="00D304D5">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w:t>
      </w:r>
      <w:r>
        <w:rPr>
          <w:rFonts w:ascii="Calibri" w:hAnsi="Calibri" w:cs="Calibri"/>
          <w:bCs/>
          <w:color w:val="AEAAAA" w:themeColor="background2" w:themeShade="BF"/>
          <w:sz w:val="26"/>
          <w:szCs w:val="26"/>
        </w:rPr>
        <w:t xml:space="preserve">. . . . . . . . . . . . . . . . . . . . . . . . . . . . . . . . . . . . . . . . . . . . . . . . </w:t>
      </w:r>
    </w:p>
    <w:p w:rsidR="007463F9" w:rsidRPr="00D304D5" w:rsidRDefault="007463F9" w:rsidP="007463F9">
      <w:pPr>
        <w:ind w:firstLine="708"/>
        <w:jc w:val="both"/>
        <w:rPr>
          <w:rFonts w:ascii="Calibri" w:hAnsi="Calibri" w:cs="Calibri"/>
          <w:bCs/>
          <w:color w:val="AEAAAA" w:themeColor="background2" w:themeShade="BF"/>
          <w:sz w:val="26"/>
          <w:szCs w:val="26"/>
        </w:rPr>
      </w:pPr>
    </w:p>
    <w:p w:rsidR="007463F9" w:rsidRPr="00D304D5" w:rsidRDefault="007463F9" w:rsidP="007463F9">
      <w:pPr>
        <w:ind w:firstLine="708"/>
        <w:jc w:val="both"/>
        <w:rPr>
          <w:rFonts w:ascii="Calibri" w:hAnsi="Calibri" w:cs="Calibri"/>
          <w:color w:val="AEAAAA" w:themeColor="background2" w:themeShade="BF"/>
          <w:sz w:val="26"/>
          <w:szCs w:val="26"/>
        </w:rPr>
      </w:pPr>
      <w:r w:rsidRPr="00D304D5">
        <w:rPr>
          <w:rFonts w:ascii="Calibri" w:hAnsi="Calibri" w:cs="Calibri"/>
          <w:bCs/>
          <w:color w:val="AEAAAA" w:themeColor="background2" w:themeShade="BF"/>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D304D5">
        <w:rPr>
          <w:rFonts w:ascii="Calibri" w:hAnsi="Calibri" w:cs="Calibri"/>
          <w:bCs/>
          <w:i/>
          <w:color w:val="AEAAAA" w:themeColor="background2" w:themeShade="BF"/>
          <w:sz w:val="26"/>
          <w:szCs w:val="26"/>
        </w:rPr>
        <w:t>“</w:t>
      </w:r>
      <w:r w:rsidRPr="00D304D5">
        <w:rPr>
          <w:rFonts w:ascii="Calibri" w:hAnsi="Calibri" w:cs="Calibri"/>
          <w:b/>
          <w:bCs/>
          <w:i/>
          <w:color w:val="AEAAAA" w:themeColor="background2" w:themeShade="BF"/>
          <w:sz w:val="26"/>
          <w:szCs w:val="26"/>
        </w:rPr>
        <w:t>Artículo 7.-</w:t>
      </w:r>
      <w:r w:rsidRPr="00D304D5">
        <w:rPr>
          <w:rFonts w:ascii="Calibri" w:hAnsi="Calibri" w:cs="Calibri"/>
          <w:bCs/>
          <w:i/>
          <w:color w:val="AEAAAA" w:themeColor="background2" w:themeShade="BF"/>
          <w:sz w:val="26"/>
          <w:szCs w:val="26"/>
        </w:rPr>
        <w:t xml:space="preserve"> Los conductores de vehículos deben:… </w:t>
      </w:r>
      <w:r w:rsidRPr="00D304D5">
        <w:rPr>
          <w:rFonts w:ascii="Calibri" w:hAnsi="Calibri" w:cs="Calibri"/>
          <w:b/>
          <w:bCs/>
          <w:i/>
          <w:color w:val="AEAAAA" w:themeColor="background2" w:themeShade="BF"/>
          <w:sz w:val="26"/>
          <w:szCs w:val="26"/>
        </w:rPr>
        <w:t>V.</w:t>
      </w:r>
      <w:r w:rsidRPr="00D304D5">
        <w:rPr>
          <w:rFonts w:ascii="Calibri" w:hAnsi="Calibri" w:cs="Calibri"/>
          <w:bCs/>
          <w:i/>
          <w:color w:val="AEAAAA" w:themeColor="background2" w:themeShade="BF"/>
          <w:sz w:val="26"/>
          <w:szCs w:val="26"/>
        </w:rPr>
        <w:t xml:space="preserve"> circular en el sentido que indique el señalamiento;”</w:t>
      </w:r>
      <w:r w:rsidRPr="00D304D5">
        <w:rPr>
          <w:rFonts w:ascii="Calibri" w:hAnsi="Calibri" w:cs="Calibri"/>
          <w:bCs/>
          <w:color w:val="AEAAAA" w:themeColor="background2" w:themeShade="BF"/>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sidR="00713919">
        <w:rPr>
          <w:rFonts w:ascii="Calibri" w:hAnsi="Calibri" w:cs="Calibri"/>
          <w:bCs/>
          <w:color w:val="AEAAAA" w:themeColor="background2" w:themeShade="BF"/>
          <w:sz w:val="26"/>
          <w:szCs w:val="26"/>
        </w:rPr>
        <w:t xml:space="preserve">. . . . . . . . . . . . . . . . . . . . . . . . . . . . . . . . . . . . . . . . . . . . . . . . . . </w:t>
      </w:r>
    </w:p>
    <w:p w:rsidR="007463F9" w:rsidRPr="00D304D5" w:rsidRDefault="007463F9" w:rsidP="007463F9">
      <w:pPr>
        <w:jc w:val="both"/>
        <w:rPr>
          <w:rFonts w:ascii="Calibri" w:hAnsi="Calibri" w:cs="Calibri"/>
          <w:bCs/>
          <w:color w:val="AEAAAA" w:themeColor="background2" w:themeShade="BF"/>
          <w:sz w:val="26"/>
          <w:szCs w:val="26"/>
        </w:rPr>
      </w:pPr>
    </w:p>
    <w:p w:rsidR="007463F9" w:rsidRDefault="007463F9" w:rsidP="007463F9">
      <w:pPr>
        <w:ind w:firstLine="708"/>
        <w:jc w:val="both"/>
        <w:rPr>
          <w:rFonts w:ascii="Calibri" w:hAnsi="Calibri" w:cs="Calibri"/>
          <w:color w:val="AEAAAA" w:themeColor="background2" w:themeShade="BF"/>
          <w:sz w:val="26"/>
          <w:szCs w:val="26"/>
        </w:rPr>
      </w:pPr>
      <w:r w:rsidRPr="00D304D5">
        <w:rPr>
          <w:rFonts w:ascii="Calibri" w:hAnsi="Calibri" w:cs="Calibri"/>
          <w:bCs/>
          <w:color w:val="AEAAAA" w:themeColor="background2" w:themeShade="BF"/>
          <w:sz w:val="26"/>
          <w:szCs w:val="26"/>
        </w:rPr>
        <w:t xml:space="preserve">En efecto, el Agente demandado no circunstanció la boleta de infracción en forma pormenorizada; pues resulta evidente que en el documento </w:t>
      </w:r>
      <w:r w:rsidRPr="00D304D5">
        <w:rPr>
          <w:rFonts w:ascii="Calibri" w:hAnsi="Calibri" w:cs="Calibri"/>
          <w:b/>
          <w:bCs/>
          <w:color w:val="AEAAAA" w:themeColor="background2" w:themeShade="BF"/>
          <w:sz w:val="26"/>
          <w:szCs w:val="26"/>
        </w:rPr>
        <w:t>no quedó precisada</w:t>
      </w:r>
      <w:r w:rsidRPr="00D304D5">
        <w:rPr>
          <w:rFonts w:ascii="Calibri" w:hAnsi="Calibri" w:cs="Calibri"/>
          <w:bCs/>
          <w:color w:val="AEAAAA" w:themeColor="background2" w:themeShade="BF"/>
          <w:sz w:val="26"/>
          <w:szCs w:val="26"/>
        </w:rPr>
        <w:t xml:space="preserve"> la ubicación exacta del señalamiento oficial que indicara el sentido de la circulación de la vialidad por la que circulaba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l impetrante</w:t>
      </w:r>
      <w:r w:rsidR="00DF3211">
        <w:rPr>
          <w:rFonts w:ascii="Calibri" w:hAnsi="Calibri" w:cs="Calibri"/>
          <w:bCs/>
          <w:color w:val="AEAAAA" w:themeColor="background2" w:themeShade="BF"/>
          <w:sz w:val="26"/>
          <w:szCs w:val="26"/>
        </w:rPr>
        <w:t>;</w:t>
      </w:r>
      <w:r>
        <w:rPr>
          <w:rFonts w:ascii="Calibri" w:hAnsi="Calibri" w:cs="Calibri"/>
          <w:bCs/>
          <w:color w:val="AEAAAA" w:themeColor="background2" w:themeShade="BF"/>
          <w:sz w:val="26"/>
          <w:szCs w:val="26"/>
        </w:rPr>
        <w:t xml:space="preserve"> pues </w:t>
      </w:r>
      <w:r w:rsidR="00FF1713">
        <w:rPr>
          <w:rFonts w:ascii="Calibri" w:hAnsi="Calibri" w:cs="Calibri"/>
          <w:bCs/>
          <w:color w:val="AEAAAA" w:themeColor="background2" w:themeShade="BF"/>
          <w:sz w:val="26"/>
          <w:szCs w:val="26"/>
        </w:rPr>
        <w:t>no anotó dato alguno; siendo que debía anotar lo más preciso</w:t>
      </w:r>
      <w:r>
        <w:rPr>
          <w:rFonts w:ascii="Calibri" w:hAnsi="Calibri" w:cs="Calibri"/>
          <w:bCs/>
          <w:color w:val="AEAAAA" w:themeColor="background2" w:themeShade="BF"/>
          <w:sz w:val="26"/>
          <w:szCs w:val="26"/>
        </w:rPr>
        <w:t xml:space="preserve"> posible su ubicación, así como su</w:t>
      </w:r>
      <w:r w:rsidRPr="00D304D5">
        <w:rPr>
          <w:rFonts w:ascii="Calibri" w:hAnsi="Calibri" w:cs="Calibri"/>
          <w:bCs/>
          <w:color w:val="AEAAAA" w:themeColor="background2" w:themeShade="BF"/>
          <w:sz w:val="26"/>
          <w:szCs w:val="26"/>
        </w:rPr>
        <w:t xml:space="preserve">s características; es más, la autoridad tampoco señaló </w:t>
      </w:r>
      <w:r w:rsidR="00426BAA">
        <w:rPr>
          <w:rFonts w:ascii="Calibri" w:hAnsi="Calibri" w:cs="Calibri"/>
          <w:bCs/>
          <w:color w:val="AEAAAA" w:themeColor="background2" w:themeShade="BF"/>
          <w:sz w:val="26"/>
          <w:szCs w:val="26"/>
        </w:rPr>
        <w:t xml:space="preserve">sobre cuál de las dos vialidades citadas </w:t>
      </w:r>
      <w:r w:rsidR="00706587" w:rsidRPr="00DF3211">
        <w:rPr>
          <w:rFonts w:ascii="Calibri" w:hAnsi="Calibri" w:cs="Calibri"/>
          <w:bCs/>
          <w:color w:val="AEAAAA" w:themeColor="background2" w:themeShade="BF"/>
          <w:sz w:val="26"/>
          <w:szCs w:val="26"/>
        </w:rPr>
        <w:t>(</w:t>
      </w:r>
      <w:proofErr w:type="spellStart"/>
      <w:r w:rsidR="00706587" w:rsidRPr="00DF3211">
        <w:rPr>
          <w:rFonts w:ascii="Calibri" w:hAnsi="Calibri" w:cs="Calibri"/>
          <w:bCs/>
          <w:color w:val="AEAAAA" w:themeColor="background2" w:themeShade="BF"/>
          <w:sz w:val="26"/>
          <w:szCs w:val="26"/>
        </w:rPr>
        <w:t>Bulevard</w:t>
      </w:r>
      <w:proofErr w:type="spellEnd"/>
      <w:r w:rsidR="00706587" w:rsidRPr="00DF3211">
        <w:rPr>
          <w:rFonts w:ascii="Calibri" w:hAnsi="Calibri" w:cs="Calibri"/>
          <w:bCs/>
          <w:color w:val="AEAAAA" w:themeColor="background2" w:themeShade="BF"/>
          <w:sz w:val="26"/>
          <w:szCs w:val="26"/>
        </w:rPr>
        <w:t xml:space="preserve"> Morelos o Camino a la </w:t>
      </w:r>
      <w:proofErr w:type="spellStart"/>
      <w:r w:rsidR="00706587" w:rsidRPr="00DF3211">
        <w:rPr>
          <w:rFonts w:ascii="Calibri" w:hAnsi="Calibri" w:cs="Calibri"/>
          <w:bCs/>
          <w:color w:val="AEAAAA" w:themeColor="background2" w:themeShade="BF"/>
          <w:sz w:val="26"/>
          <w:szCs w:val="26"/>
        </w:rPr>
        <w:t>Patiña</w:t>
      </w:r>
      <w:proofErr w:type="spellEnd"/>
      <w:r w:rsidR="00706587" w:rsidRPr="00DF3211">
        <w:rPr>
          <w:rFonts w:ascii="Calibri" w:hAnsi="Calibri" w:cs="Calibri"/>
          <w:bCs/>
          <w:color w:val="AEAAAA" w:themeColor="background2" w:themeShade="BF"/>
          <w:sz w:val="26"/>
          <w:szCs w:val="26"/>
        </w:rPr>
        <w:t>)</w:t>
      </w:r>
      <w:r w:rsidR="00706587">
        <w:rPr>
          <w:rFonts w:ascii="Calibri" w:hAnsi="Calibri" w:cs="Calibri"/>
          <w:bCs/>
          <w:color w:val="FF0000"/>
          <w:sz w:val="26"/>
          <w:szCs w:val="26"/>
        </w:rPr>
        <w:t xml:space="preserve"> </w:t>
      </w:r>
      <w:r w:rsidR="00426BAA">
        <w:rPr>
          <w:rFonts w:ascii="Calibri" w:hAnsi="Calibri" w:cs="Calibri"/>
          <w:bCs/>
          <w:color w:val="AEAAAA" w:themeColor="background2" w:themeShade="BF"/>
          <w:sz w:val="26"/>
          <w:szCs w:val="26"/>
        </w:rPr>
        <w:t>es por la que iba</w:t>
      </w:r>
      <w:r w:rsidR="00706587">
        <w:rPr>
          <w:rFonts w:ascii="Calibri" w:hAnsi="Calibri" w:cs="Calibri"/>
          <w:bCs/>
          <w:color w:val="AEAAAA" w:themeColor="background2" w:themeShade="BF"/>
          <w:sz w:val="26"/>
          <w:szCs w:val="26"/>
        </w:rPr>
        <w:t xml:space="preserve"> </w:t>
      </w:r>
      <w:r w:rsidR="00706587" w:rsidRPr="00DF3211">
        <w:rPr>
          <w:rFonts w:ascii="Calibri" w:hAnsi="Calibri" w:cs="Calibri"/>
          <w:bCs/>
          <w:color w:val="AEAAAA" w:themeColor="background2" w:themeShade="BF"/>
          <w:sz w:val="26"/>
          <w:szCs w:val="26"/>
        </w:rPr>
        <w:t>el justiciable</w:t>
      </w:r>
      <w:r w:rsidR="00426BAA" w:rsidRPr="00DF3211">
        <w:rPr>
          <w:rFonts w:ascii="Calibri" w:hAnsi="Calibri" w:cs="Calibri"/>
          <w:bCs/>
          <w:color w:val="AEAAAA" w:themeColor="background2" w:themeShade="BF"/>
          <w:sz w:val="26"/>
          <w:szCs w:val="26"/>
        </w:rPr>
        <w:t xml:space="preserve"> </w:t>
      </w:r>
      <w:r w:rsidR="00DF3211">
        <w:rPr>
          <w:rFonts w:ascii="Calibri" w:hAnsi="Calibri" w:cs="Calibri"/>
          <w:bCs/>
          <w:color w:val="AEAAAA" w:themeColor="background2" w:themeShade="BF"/>
          <w:sz w:val="26"/>
          <w:szCs w:val="26"/>
        </w:rPr>
        <w:t>conduciendo su vehículo;</w:t>
      </w:r>
      <w:r w:rsidR="00426BAA">
        <w:rPr>
          <w:rFonts w:ascii="Calibri" w:hAnsi="Calibri" w:cs="Calibri"/>
          <w:bCs/>
          <w:color w:val="AEAAAA" w:themeColor="background2" w:themeShade="BF"/>
          <w:sz w:val="26"/>
          <w:szCs w:val="26"/>
        </w:rPr>
        <w:t xml:space="preserve"> ni </w:t>
      </w:r>
      <w:r w:rsidRPr="00D304D5">
        <w:rPr>
          <w:rFonts w:ascii="Calibri" w:hAnsi="Calibri" w:cs="Calibri"/>
          <w:bCs/>
          <w:color w:val="AEAAAA" w:themeColor="background2" w:themeShade="BF"/>
          <w:sz w:val="26"/>
          <w:szCs w:val="26"/>
        </w:rPr>
        <w:t>el lugar en dónde se encontraba al momen</w:t>
      </w:r>
      <w:r w:rsidR="00426BAA">
        <w:rPr>
          <w:rFonts w:ascii="Calibri" w:hAnsi="Calibri" w:cs="Calibri"/>
          <w:bCs/>
          <w:color w:val="AEAAAA" w:themeColor="background2" w:themeShade="BF"/>
          <w:sz w:val="26"/>
          <w:szCs w:val="26"/>
        </w:rPr>
        <w:t>to en que ocurrieron los hechos;</w:t>
      </w:r>
      <w:r>
        <w:rPr>
          <w:rFonts w:ascii="Calibri" w:hAnsi="Calibri" w:cs="Calibri"/>
          <w:bCs/>
          <w:color w:val="AEAAAA" w:themeColor="background2" w:themeShade="BF"/>
          <w:sz w:val="26"/>
          <w:szCs w:val="26"/>
        </w:rPr>
        <w:t xml:space="preserve"> </w:t>
      </w:r>
      <w:r w:rsidRPr="00D304D5">
        <w:rPr>
          <w:rFonts w:ascii="Calibri" w:hAnsi="Calibri" w:cs="Calibri"/>
          <w:bCs/>
          <w:color w:val="AEAAAA" w:themeColor="background2" w:themeShade="BF"/>
          <w:sz w:val="26"/>
          <w:szCs w:val="26"/>
        </w:rPr>
        <w:t xml:space="preserve">así como tampoco </w:t>
      </w:r>
      <w:r>
        <w:rPr>
          <w:rFonts w:ascii="Calibri" w:hAnsi="Calibri" w:cs="Calibri"/>
          <w:bCs/>
          <w:color w:val="AEAAAA" w:themeColor="background2" w:themeShade="BF"/>
          <w:sz w:val="26"/>
          <w:szCs w:val="26"/>
        </w:rPr>
        <w:t xml:space="preserve">expresó en que </w:t>
      </w:r>
      <w:r w:rsidRPr="00D304D5">
        <w:rPr>
          <w:rFonts w:ascii="Calibri" w:hAnsi="Calibri" w:cs="Calibri"/>
          <w:bCs/>
          <w:color w:val="AEAAAA" w:themeColor="background2" w:themeShade="BF"/>
          <w:sz w:val="26"/>
          <w:szCs w:val="26"/>
        </w:rPr>
        <w:t xml:space="preserve">tramo o </w:t>
      </w:r>
      <w:r>
        <w:rPr>
          <w:rFonts w:ascii="Calibri" w:hAnsi="Calibri" w:cs="Calibri"/>
          <w:bCs/>
          <w:color w:val="AEAAAA" w:themeColor="background2" w:themeShade="BF"/>
          <w:sz w:val="26"/>
          <w:szCs w:val="26"/>
        </w:rPr>
        <w:t xml:space="preserve">que </w:t>
      </w:r>
      <w:r w:rsidRPr="00D304D5">
        <w:rPr>
          <w:rFonts w:ascii="Calibri" w:hAnsi="Calibri" w:cs="Calibri"/>
          <w:bCs/>
          <w:color w:val="AEAAAA" w:themeColor="background2" w:themeShade="BF"/>
          <w:sz w:val="26"/>
          <w:szCs w:val="26"/>
        </w:rPr>
        <w:t>distancia recorri</w:t>
      </w:r>
      <w:r>
        <w:rPr>
          <w:rFonts w:ascii="Calibri" w:hAnsi="Calibri" w:cs="Calibri"/>
          <w:bCs/>
          <w:color w:val="AEAAAA" w:themeColor="background2" w:themeShade="BF"/>
          <w:sz w:val="26"/>
          <w:szCs w:val="26"/>
        </w:rPr>
        <w:t>ó</w:t>
      </w:r>
      <w:r w:rsidRPr="00D304D5">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el ciudadano, la vialidad </w:t>
      </w:r>
      <w:r w:rsidRPr="00D304D5">
        <w:rPr>
          <w:rFonts w:ascii="Calibri" w:hAnsi="Calibri" w:cs="Calibri"/>
          <w:bCs/>
          <w:color w:val="AEAAAA" w:themeColor="background2" w:themeShade="BF"/>
          <w:sz w:val="26"/>
          <w:szCs w:val="26"/>
        </w:rPr>
        <w:t>en sentido contrario</w:t>
      </w:r>
      <w:r>
        <w:rPr>
          <w:rFonts w:ascii="Calibri" w:hAnsi="Calibri" w:cs="Calibri"/>
          <w:bCs/>
          <w:color w:val="AEAAAA" w:themeColor="background2" w:themeShade="BF"/>
          <w:sz w:val="26"/>
          <w:szCs w:val="26"/>
        </w:rPr>
        <w:t>; ni cuál era el sentido correcto para recorrerla</w:t>
      </w:r>
      <w:r w:rsidRPr="00D304D5">
        <w:rPr>
          <w:rFonts w:ascii="Calibri" w:hAnsi="Calibri" w:cs="Calibri"/>
          <w:bCs/>
          <w:color w:val="AEAAAA" w:themeColor="background2" w:themeShade="BF"/>
          <w:sz w:val="26"/>
          <w:szCs w:val="26"/>
        </w:rPr>
        <w:t>; de esta manera, se pone en evidencia que la autoridad demandada, dejó de expresar circunstancias de hecho y razones inmediatas que hicieron aplicable al caso concreto la norma jurídica invocada como fundamento legal;</w:t>
      </w:r>
      <w:r w:rsidRPr="00D304D5">
        <w:rPr>
          <w:rFonts w:ascii="Calibri" w:hAnsi="Calibri" w:cs="Calibri"/>
          <w:color w:val="AEAAAA" w:themeColor="background2" w:themeShade="BF"/>
          <w:sz w:val="26"/>
          <w:szCs w:val="26"/>
        </w:rPr>
        <w:t xml:space="preserve"> circunstancias genéricas o imprecisas que hacen que el acta impugnada carezca de motivación</w:t>
      </w:r>
      <w:r w:rsidRPr="00D304D5">
        <w:rPr>
          <w:rFonts w:ascii="Calibri" w:hAnsi="Calibri" w:cs="Calibri"/>
          <w:bCs/>
          <w:color w:val="AEAAAA" w:themeColor="background2" w:themeShade="BF"/>
          <w:sz w:val="26"/>
          <w:szCs w:val="26"/>
        </w:rPr>
        <w:t xml:space="preserve">, lo que constituye un vicio de carácter formal, al no cumplirse con el elemento de validez previsto en la </w:t>
      </w:r>
      <w:r w:rsidRPr="00D304D5">
        <w:rPr>
          <w:rFonts w:ascii="Calibri" w:hAnsi="Calibri" w:cs="Calibri"/>
          <w:bCs/>
          <w:color w:val="AEAAAA" w:themeColor="background2" w:themeShade="BF"/>
          <w:sz w:val="26"/>
          <w:szCs w:val="26"/>
        </w:rPr>
        <w:lastRenderedPageBreak/>
        <w:t xml:space="preserve">fracción VI, del artículo 137, del Código de Procedimiento y Justicia Administrativa para el Estado y los Municipios de </w:t>
      </w:r>
      <w:r>
        <w:rPr>
          <w:rFonts w:ascii="Calibri" w:hAnsi="Calibri" w:cs="Calibri"/>
          <w:bCs/>
          <w:color w:val="AEAAAA" w:themeColor="background2" w:themeShade="BF"/>
          <w:sz w:val="26"/>
          <w:szCs w:val="26"/>
        </w:rPr>
        <w:t>Guanajuato. . . . . . . . . . .</w:t>
      </w:r>
      <w:r w:rsidRPr="00BE5DC6">
        <w:rPr>
          <w:rFonts w:ascii="Calibri" w:hAnsi="Calibri" w:cs="Calibri"/>
          <w:color w:val="AEAAAA" w:themeColor="background2" w:themeShade="BF"/>
          <w:sz w:val="26"/>
          <w:szCs w:val="26"/>
        </w:rPr>
        <w:t xml:space="preserve"> </w:t>
      </w:r>
      <w:r w:rsidR="00E67049">
        <w:rPr>
          <w:rFonts w:ascii="Calibri" w:hAnsi="Calibri" w:cs="Calibri"/>
          <w:color w:val="AEAAAA" w:themeColor="background2" w:themeShade="BF"/>
          <w:sz w:val="26"/>
          <w:szCs w:val="26"/>
        </w:rPr>
        <w:t xml:space="preserve">. . . . . . </w:t>
      </w:r>
    </w:p>
    <w:p w:rsidR="007463F9" w:rsidRPr="00D304D5" w:rsidRDefault="007463F9" w:rsidP="007463F9">
      <w:pPr>
        <w:jc w:val="both"/>
        <w:rPr>
          <w:rFonts w:ascii="Calibri" w:hAnsi="Calibri" w:cs="Calibri"/>
          <w:bCs/>
          <w:i/>
          <w:color w:val="AEAAAA" w:themeColor="background2" w:themeShade="BF"/>
          <w:sz w:val="26"/>
          <w:szCs w:val="26"/>
        </w:rPr>
      </w:pPr>
    </w:p>
    <w:p w:rsidR="007463F9" w:rsidRPr="00D304D5" w:rsidRDefault="007463F9" w:rsidP="007463F9">
      <w:pPr>
        <w:ind w:firstLine="708"/>
        <w:jc w:val="both"/>
        <w:rPr>
          <w:rFonts w:ascii="Calibri" w:hAnsi="Calibri"/>
          <w:color w:val="AEAAAA" w:themeColor="background2" w:themeShade="BF"/>
          <w:sz w:val="26"/>
          <w:szCs w:val="26"/>
        </w:rPr>
      </w:pPr>
      <w:r w:rsidRPr="00D304D5">
        <w:rPr>
          <w:rFonts w:ascii="Calibri" w:hAnsi="Calibri" w:cs="Calibri"/>
          <w:color w:val="AEAAAA" w:themeColor="background2" w:themeShade="BF"/>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mismo ordenamiento, en consecuencia, es procedente decretar la </w:t>
      </w:r>
      <w:r w:rsidRPr="00D304D5">
        <w:rPr>
          <w:rFonts w:ascii="Calibri" w:hAnsi="Calibri" w:cs="Calibri"/>
          <w:b/>
          <w:bCs/>
          <w:color w:val="AEAAAA" w:themeColor="background2" w:themeShade="BF"/>
          <w:sz w:val="26"/>
          <w:szCs w:val="26"/>
        </w:rPr>
        <w:t xml:space="preserve">nulidad total </w:t>
      </w:r>
      <w:r w:rsidRPr="00D304D5">
        <w:rPr>
          <w:rFonts w:ascii="Calibri" w:hAnsi="Calibri" w:cs="Calibri"/>
          <w:bCs/>
          <w:color w:val="AEAAAA" w:themeColor="background2" w:themeShade="BF"/>
          <w:sz w:val="26"/>
          <w:szCs w:val="26"/>
        </w:rPr>
        <w:t xml:space="preserve">del </w:t>
      </w:r>
      <w:r w:rsidRPr="00D304D5">
        <w:rPr>
          <w:rFonts w:ascii="Calibri" w:hAnsi="Calibri" w:cs="Calibri"/>
          <w:color w:val="AEAAAA" w:themeColor="background2" w:themeShade="BF"/>
          <w:sz w:val="26"/>
          <w:szCs w:val="26"/>
        </w:rPr>
        <w:t xml:space="preserve">acta de infracción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6C05DC" w:rsidRPr="00706587">
        <w:rPr>
          <w:rFonts w:ascii="Calibri" w:hAnsi="Calibri" w:cs="Calibri"/>
          <w:b/>
          <w:color w:val="AEAAAA" w:themeColor="background2" w:themeShade="BF"/>
          <w:sz w:val="26"/>
          <w:szCs w:val="26"/>
        </w:rPr>
        <w:t>T-5381992 (T guion cinco-tres-ocho-uno-nueve-nueve-dos)</w:t>
      </w:r>
      <w:r w:rsidR="006C05DC">
        <w:rPr>
          <w:rFonts w:ascii="Calibri" w:hAnsi="Calibri" w:cs="Calibri"/>
          <w:color w:val="AEAAAA" w:themeColor="background2" w:themeShade="BF"/>
          <w:sz w:val="26"/>
          <w:szCs w:val="26"/>
        </w:rPr>
        <w:t xml:space="preserve">, de fecha </w:t>
      </w:r>
      <w:r w:rsidR="006C05DC" w:rsidRPr="00706587">
        <w:rPr>
          <w:rFonts w:ascii="Calibri" w:hAnsi="Calibri" w:cs="Calibri"/>
          <w:b/>
          <w:color w:val="AEAAAA" w:themeColor="background2" w:themeShade="BF"/>
          <w:sz w:val="26"/>
          <w:szCs w:val="26"/>
        </w:rPr>
        <w:t>3</w:t>
      </w:r>
      <w:r w:rsidR="006C05DC">
        <w:rPr>
          <w:rFonts w:ascii="Calibri" w:hAnsi="Calibri" w:cs="Calibri"/>
          <w:color w:val="AEAAAA" w:themeColor="background2" w:themeShade="BF"/>
          <w:sz w:val="26"/>
          <w:szCs w:val="26"/>
        </w:rPr>
        <w:t xml:space="preserve"> tres de </w:t>
      </w:r>
      <w:r w:rsidR="006C05DC" w:rsidRPr="00706587">
        <w:rPr>
          <w:rFonts w:ascii="Calibri" w:hAnsi="Calibri" w:cs="Calibri"/>
          <w:b/>
          <w:color w:val="AEAAAA" w:themeColor="background2" w:themeShade="BF"/>
          <w:sz w:val="26"/>
          <w:szCs w:val="26"/>
        </w:rPr>
        <w:t>febrero</w:t>
      </w:r>
      <w:r w:rsidR="006C05DC">
        <w:rPr>
          <w:rFonts w:ascii="Calibri" w:hAnsi="Calibri" w:cs="Calibri"/>
          <w:color w:val="AEAAAA" w:themeColor="background2" w:themeShade="BF"/>
          <w:sz w:val="26"/>
          <w:szCs w:val="26"/>
        </w:rPr>
        <w:t xml:space="preserve"> del año </w:t>
      </w:r>
      <w:r w:rsidR="006C05DC" w:rsidRPr="00706587">
        <w:rPr>
          <w:rFonts w:ascii="Calibri" w:hAnsi="Calibri" w:cs="Calibri"/>
          <w:b/>
          <w:color w:val="AEAAAA" w:themeColor="background2" w:themeShade="BF"/>
          <w:sz w:val="26"/>
          <w:szCs w:val="26"/>
        </w:rPr>
        <w:t>2016</w:t>
      </w:r>
      <w:r w:rsidR="006C05DC">
        <w:rPr>
          <w:rFonts w:ascii="Calibri" w:hAnsi="Calibri" w:cs="Calibri"/>
          <w:color w:val="AEAAAA" w:themeColor="background2" w:themeShade="BF"/>
          <w:sz w:val="26"/>
          <w:szCs w:val="26"/>
        </w:rPr>
        <w:t xml:space="preserve"> dos mil dieciséis</w:t>
      </w:r>
      <w:r>
        <w:rPr>
          <w:rFonts w:ascii="Calibri" w:hAnsi="Calibri"/>
          <w:color w:val="AEAAAA" w:themeColor="background2" w:themeShade="BF"/>
          <w:sz w:val="26"/>
          <w:szCs w:val="26"/>
        </w:rPr>
        <w:t xml:space="preserve">. . </w:t>
      </w:r>
      <w:r w:rsidRPr="00D304D5">
        <w:rPr>
          <w:rFonts w:ascii="Calibri" w:hAnsi="Calibri"/>
          <w:color w:val="AEAAAA" w:themeColor="background2" w:themeShade="BF"/>
          <w:sz w:val="26"/>
          <w:szCs w:val="26"/>
        </w:rPr>
        <w:t xml:space="preserve">. . . . . . . . . . . . . . . . . . . . . . . . . . . . . . . . . </w:t>
      </w:r>
      <w:r w:rsidR="00E67049">
        <w:rPr>
          <w:rFonts w:ascii="Calibri" w:hAnsi="Calibri"/>
          <w:color w:val="AEAAAA" w:themeColor="background2" w:themeShade="BF"/>
          <w:sz w:val="26"/>
          <w:szCs w:val="26"/>
        </w:rPr>
        <w:t xml:space="preserve">. .  </w:t>
      </w:r>
    </w:p>
    <w:p w:rsidR="007463F9" w:rsidRDefault="007463F9" w:rsidP="007463F9">
      <w:pPr>
        <w:jc w:val="both"/>
        <w:rPr>
          <w:rFonts w:ascii="Calibri" w:hAnsi="Calibri" w:cs="Calibri"/>
          <w:color w:val="AEAAAA" w:themeColor="background2" w:themeShade="BF"/>
          <w:sz w:val="20"/>
          <w:szCs w:val="20"/>
        </w:rPr>
      </w:pPr>
    </w:p>
    <w:p w:rsidR="007463F9" w:rsidRPr="00DF021A" w:rsidRDefault="007463F9" w:rsidP="007463F9">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F021A">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DF021A">
          <w:rPr>
            <w:rFonts w:ascii="Calibri" w:hAnsi="Calibri" w:cs="Calibri"/>
            <w:i/>
            <w:color w:val="AEAAAA" w:themeColor="background2" w:themeShade="BF"/>
            <w:sz w:val="26"/>
            <w:szCs w:val="26"/>
          </w:rPr>
          <w:t>2008”</w:t>
        </w:r>
      </w:smartTag>
      <w:r w:rsidRPr="00DF021A">
        <w:rPr>
          <w:rFonts w:ascii="Calibri" w:hAnsi="Calibri" w:cs="Calibri"/>
          <w:color w:val="AEAAAA" w:themeColor="background2" w:themeShade="BF"/>
          <w:sz w:val="26"/>
          <w:szCs w:val="26"/>
        </w:rPr>
        <w:t xml:space="preserve"> del referido Tribunal, la cual es del tenor siguiente: . . . . </w:t>
      </w:r>
      <w:r>
        <w:rPr>
          <w:rFonts w:ascii="Calibri" w:hAnsi="Calibri" w:cs="Calibri"/>
          <w:color w:val="AEAAAA" w:themeColor="background2" w:themeShade="BF"/>
          <w:sz w:val="26"/>
          <w:szCs w:val="26"/>
        </w:rPr>
        <w:t>. . . . . . . . . . . . . . . .</w:t>
      </w:r>
      <w:r w:rsidR="00E67049">
        <w:rPr>
          <w:rFonts w:ascii="Calibri" w:hAnsi="Calibri" w:cs="Calibri"/>
          <w:color w:val="AEAAAA" w:themeColor="background2" w:themeShade="BF"/>
          <w:sz w:val="26"/>
          <w:szCs w:val="26"/>
        </w:rPr>
        <w:t xml:space="preserve"> </w:t>
      </w:r>
    </w:p>
    <w:p w:rsidR="007463F9" w:rsidRPr="00DF021A" w:rsidRDefault="007463F9" w:rsidP="007463F9">
      <w:pPr>
        <w:pStyle w:val="Textoindependiente"/>
        <w:ind w:firstLine="708"/>
        <w:rPr>
          <w:rFonts w:ascii="Calibri" w:hAnsi="Calibri" w:cs="Calibri"/>
          <w:color w:val="AEAAAA" w:themeColor="background2" w:themeShade="BF"/>
          <w:sz w:val="20"/>
          <w:szCs w:val="20"/>
        </w:rPr>
      </w:pPr>
    </w:p>
    <w:p w:rsidR="007463F9" w:rsidRPr="00DF021A" w:rsidRDefault="007463F9" w:rsidP="007463F9">
      <w:pPr>
        <w:pStyle w:val="Textoindependiente"/>
        <w:ind w:firstLine="708"/>
        <w:rPr>
          <w:rFonts w:ascii="Calibri" w:hAnsi="Calibri" w:cs="Calibri"/>
          <w:i/>
          <w:iCs/>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7463F9" w:rsidRPr="00D304D5" w:rsidRDefault="007463F9" w:rsidP="007463F9">
      <w:pPr>
        <w:jc w:val="both"/>
        <w:rPr>
          <w:rFonts w:ascii="Calibri" w:hAnsi="Calibri"/>
          <w:color w:val="AEAAAA" w:themeColor="background2" w:themeShade="BF"/>
          <w:sz w:val="26"/>
          <w:szCs w:val="26"/>
        </w:rPr>
      </w:pPr>
    </w:p>
    <w:p w:rsidR="007463F9" w:rsidRPr="00D304D5" w:rsidRDefault="007463F9" w:rsidP="007463F9">
      <w:pPr>
        <w:ind w:firstLine="708"/>
        <w:jc w:val="both"/>
        <w:rPr>
          <w:rFonts w:ascii="Calibri" w:hAnsi="Calibri" w:cs="Calibri"/>
          <w:color w:val="AEAAAA" w:themeColor="background2" w:themeShade="BF"/>
          <w:sz w:val="26"/>
          <w:szCs w:val="26"/>
        </w:rPr>
      </w:pPr>
      <w:r w:rsidRPr="00D304D5">
        <w:rPr>
          <w:rFonts w:ascii="Calibri" w:hAnsi="Calibri"/>
          <w:b/>
          <w:bCs/>
          <w:i/>
          <w:iCs/>
          <w:color w:val="AEAAAA" w:themeColor="background2" w:themeShade="BF"/>
          <w:sz w:val="26"/>
          <w:szCs w:val="26"/>
        </w:rPr>
        <w:t xml:space="preserve">SÉPTIMO.- </w:t>
      </w:r>
      <w:r w:rsidRPr="00D304D5">
        <w:rPr>
          <w:rFonts w:ascii="Calibri" w:hAnsi="Calibri" w:cs="Arial"/>
          <w:color w:val="AEAAAA" w:themeColor="background2" w:themeShade="BF"/>
          <w:sz w:val="26"/>
          <w:szCs w:val="26"/>
        </w:rPr>
        <w:t>En virtud de que el concepto de impugnación</w:t>
      </w:r>
      <w:r>
        <w:rPr>
          <w:rFonts w:ascii="Calibri" w:hAnsi="Calibri" w:cs="Arial"/>
          <w:color w:val="AEAAAA" w:themeColor="background2" w:themeShade="BF"/>
          <w:sz w:val="26"/>
          <w:szCs w:val="26"/>
        </w:rPr>
        <w:t xml:space="preserve"> planteado</w:t>
      </w:r>
      <w:r w:rsidRPr="00D304D5">
        <w:rPr>
          <w:rFonts w:ascii="Calibri" w:hAnsi="Calibri" w:cs="Arial"/>
          <w:color w:val="AEAAAA" w:themeColor="background2" w:themeShade="BF"/>
          <w:sz w:val="26"/>
          <w:szCs w:val="26"/>
        </w:rPr>
        <w:t>, en su</w:t>
      </w:r>
      <w:r w:rsidR="000C2154">
        <w:rPr>
          <w:rFonts w:ascii="Calibri" w:hAnsi="Calibri" w:cs="Arial"/>
          <w:color w:val="AEAAAA" w:themeColor="background2" w:themeShade="BF"/>
          <w:sz w:val="26"/>
          <w:szCs w:val="26"/>
        </w:rPr>
        <w:t>s</w:t>
      </w:r>
      <w:r w:rsidRPr="00D304D5">
        <w:rPr>
          <w:rFonts w:ascii="Calibri" w:hAnsi="Calibri" w:cs="Arial"/>
          <w:color w:val="AEAAAA" w:themeColor="background2" w:themeShade="BF"/>
          <w:sz w:val="26"/>
          <w:szCs w:val="26"/>
        </w:rPr>
        <w:t xml:space="preserve"> </w:t>
      </w:r>
      <w:r>
        <w:rPr>
          <w:rFonts w:ascii="Calibri" w:hAnsi="Calibri" w:cs="Arial"/>
          <w:color w:val="AEAAAA" w:themeColor="background2" w:themeShade="BF"/>
          <w:sz w:val="26"/>
          <w:szCs w:val="26"/>
        </w:rPr>
        <w:t>inciso</w:t>
      </w:r>
      <w:r w:rsidR="000C2154">
        <w:rPr>
          <w:rFonts w:ascii="Calibri" w:hAnsi="Calibri" w:cs="Arial"/>
          <w:color w:val="AEAAAA" w:themeColor="background2" w:themeShade="BF"/>
          <w:sz w:val="26"/>
          <w:szCs w:val="26"/>
        </w:rPr>
        <w:t>s</w:t>
      </w:r>
      <w:r>
        <w:rPr>
          <w:rFonts w:ascii="Calibri" w:hAnsi="Calibri" w:cs="Arial"/>
          <w:color w:val="AEAAAA" w:themeColor="background2" w:themeShade="BF"/>
          <w:sz w:val="26"/>
          <w:szCs w:val="26"/>
        </w:rPr>
        <w:t xml:space="preserve"> en estudio</w:t>
      </w:r>
      <w:r w:rsidRPr="00D304D5">
        <w:rPr>
          <w:rFonts w:ascii="Calibri" w:hAnsi="Calibri" w:cs="Arial"/>
          <w:color w:val="AEAAAA" w:themeColor="background2" w:themeShade="BF"/>
          <w:sz w:val="26"/>
          <w:szCs w:val="26"/>
        </w:rPr>
        <w:t>, resultó fundado y es suficiente para decretar la nulidad total del acto impugnado; resulta innecesario el estudio del</w:t>
      </w:r>
      <w:r>
        <w:rPr>
          <w:rFonts w:ascii="Calibri" w:hAnsi="Calibri" w:cs="Arial"/>
          <w:color w:val="AEAAAA" w:themeColor="background2" w:themeShade="BF"/>
          <w:sz w:val="26"/>
          <w:szCs w:val="26"/>
        </w:rPr>
        <w:t xml:space="preserve"> </w:t>
      </w:r>
      <w:r w:rsidR="000C2154">
        <w:rPr>
          <w:rFonts w:ascii="Calibri" w:hAnsi="Calibri" w:cs="Arial"/>
          <w:color w:val="AEAAAA" w:themeColor="background2" w:themeShade="BF"/>
          <w:sz w:val="26"/>
          <w:szCs w:val="26"/>
        </w:rPr>
        <w:t>segundo concepto</w:t>
      </w:r>
      <w:r>
        <w:rPr>
          <w:rFonts w:ascii="Calibri" w:hAnsi="Calibri" w:cs="Arial"/>
          <w:color w:val="AEAAAA" w:themeColor="background2" w:themeShade="BF"/>
          <w:sz w:val="26"/>
          <w:szCs w:val="26"/>
        </w:rPr>
        <w:t xml:space="preserve">, </w:t>
      </w:r>
      <w:r w:rsidRPr="00D304D5">
        <w:rPr>
          <w:rFonts w:ascii="Calibri" w:hAnsi="Calibri" w:cs="Arial"/>
          <w:color w:val="AEAAAA" w:themeColor="background2" w:themeShade="BF"/>
          <w:sz w:val="26"/>
          <w:szCs w:val="26"/>
        </w:rPr>
        <w:t xml:space="preserve">ya que ello no cambiaría, ni afectaría el </w:t>
      </w:r>
      <w:r>
        <w:rPr>
          <w:rFonts w:ascii="Calibri" w:hAnsi="Calibri" w:cs="Arial"/>
          <w:color w:val="AEAAAA" w:themeColor="background2" w:themeShade="BF"/>
          <w:sz w:val="26"/>
          <w:szCs w:val="26"/>
        </w:rPr>
        <w:t xml:space="preserve">sentido de esta resolución. . </w:t>
      </w:r>
      <w:r w:rsidR="000C2154">
        <w:rPr>
          <w:rFonts w:ascii="Calibri" w:hAnsi="Calibri" w:cs="Arial"/>
          <w:color w:val="AEAAAA" w:themeColor="background2" w:themeShade="BF"/>
          <w:sz w:val="26"/>
          <w:szCs w:val="26"/>
        </w:rPr>
        <w:t>. .</w:t>
      </w:r>
      <w:r w:rsidR="00E67049">
        <w:rPr>
          <w:rFonts w:ascii="Calibri" w:hAnsi="Calibri" w:cs="Arial"/>
          <w:color w:val="AEAAAA" w:themeColor="background2" w:themeShade="BF"/>
          <w:sz w:val="26"/>
          <w:szCs w:val="26"/>
        </w:rPr>
        <w:t xml:space="preserve"> . . . . . . . . . . . . . . . </w:t>
      </w:r>
    </w:p>
    <w:p w:rsidR="007463F9" w:rsidRPr="00D304D5" w:rsidRDefault="007463F9" w:rsidP="007463F9">
      <w:pPr>
        <w:pStyle w:val="Textoindependiente"/>
        <w:rPr>
          <w:rFonts w:ascii="Calibri" w:hAnsi="Calibri"/>
          <w:b/>
          <w:bCs/>
          <w:i/>
          <w:iCs/>
          <w:color w:val="AEAAAA" w:themeColor="background2" w:themeShade="BF"/>
          <w:sz w:val="26"/>
          <w:szCs w:val="26"/>
          <w:lang w:val="es-ES"/>
        </w:rPr>
      </w:pPr>
    </w:p>
    <w:p w:rsidR="007463F9" w:rsidRPr="00D304D5" w:rsidRDefault="007463F9" w:rsidP="007463F9">
      <w:pPr>
        <w:pStyle w:val="Textoindependiente"/>
        <w:ind w:firstLine="708"/>
        <w:rPr>
          <w:rFonts w:ascii="Calibri" w:hAnsi="Calibri" w:cs="Arial"/>
          <w:color w:val="AEAAAA" w:themeColor="background2" w:themeShade="BF"/>
          <w:sz w:val="26"/>
          <w:szCs w:val="27"/>
        </w:rPr>
      </w:pPr>
      <w:r w:rsidRPr="00D304D5">
        <w:rPr>
          <w:rFonts w:ascii="Calibri" w:hAnsi="Calibri" w:cs="Arial"/>
          <w:color w:val="AEAAAA" w:themeColor="background2" w:themeShade="BF"/>
          <w:sz w:val="26"/>
          <w:szCs w:val="27"/>
        </w:rPr>
        <w:t xml:space="preserve">Sirve de apoyo a lo anterior la tesis de jurisprudencia que a la letra señala: </w:t>
      </w:r>
    </w:p>
    <w:p w:rsidR="007463F9" w:rsidRPr="00D304D5" w:rsidRDefault="007463F9" w:rsidP="007463F9">
      <w:pPr>
        <w:pStyle w:val="Textoindependiente"/>
        <w:ind w:firstLine="708"/>
        <w:rPr>
          <w:rFonts w:ascii="Calibri" w:hAnsi="Calibri" w:cs="Arial"/>
          <w:color w:val="AEAAAA" w:themeColor="background2" w:themeShade="BF"/>
          <w:sz w:val="20"/>
          <w:szCs w:val="27"/>
        </w:rPr>
      </w:pPr>
    </w:p>
    <w:p w:rsidR="00E67049" w:rsidRDefault="007463F9" w:rsidP="00DD2436">
      <w:pPr>
        <w:pStyle w:val="Textoindependiente"/>
        <w:ind w:firstLine="708"/>
        <w:rPr>
          <w:rFonts w:ascii="Calibri" w:hAnsi="Calibri"/>
          <w:i/>
          <w:iCs/>
          <w:color w:val="AEAAAA" w:themeColor="background2" w:themeShade="BF"/>
          <w:sz w:val="26"/>
          <w:szCs w:val="27"/>
        </w:rPr>
      </w:pPr>
      <w:r w:rsidRPr="00D304D5">
        <w:rPr>
          <w:rFonts w:ascii="Calibri" w:hAnsi="Calibri"/>
          <w:b/>
          <w:bCs/>
          <w:i/>
          <w:iCs/>
          <w:color w:val="AEAAAA" w:themeColor="background2" w:themeShade="BF"/>
          <w:sz w:val="26"/>
          <w:szCs w:val="27"/>
        </w:rPr>
        <w:t xml:space="preserve">“CONCEPTOS DE VIOLACION. CUANDO SU ESTUDIO ES INNECESARIO. </w:t>
      </w:r>
      <w:r w:rsidRPr="00D304D5">
        <w:rPr>
          <w:rFonts w:ascii="Calibri" w:hAnsi="Calibri"/>
          <w:i/>
          <w:iCs/>
          <w:color w:val="AEAAAA" w:themeColor="background2" w:themeShade="BF"/>
          <w:sz w:val="26"/>
          <w:szCs w:val="27"/>
        </w:rPr>
        <w:t xml:space="preserve">Si al considerarse fundado un concepto de violación ello trae como consecuencia la </w:t>
      </w:r>
    </w:p>
    <w:p w:rsidR="00E67049" w:rsidRDefault="00E67049" w:rsidP="00E67049">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244/2016-JN</w:t>
      </w:r>
    </w:p>
    <w:p w:rsidR="00E67049" w:rsidRDefault="00E67049" w:rsidP="00DD2436">
      <w:pPr>
        <w:pStyle w:val="Textoindependiente"/>
        <w:ind w:firstLine="708"/>
        <w:rPr>
          <w:rFonts w:ascii="Calibri" w:hAnsi="Calibri"/>
          <w:i/>
          <w:iCs/>
          <w:color w:val="AEAAAA" w:themeColor="background2" w:themeShade="BF"/>
          <w:sz w:val="26"/>
          <w:szCs w:val="27"/>
        </w:rPr>
      </w:pPr>
    </w:p>
    <w:p w:rsidR="007463F9" w:rsidRPr="00D304D5" w:rsidRDefault="007463F9" w:rsidP="00DD2436">
      <w:pPr>
        <w:pStyle w:val="Textoindependiente"/>
        <w:rPr>
          <w:rFonts w:ascii="Calibri" w:hAnsi="Calibri"/>
          <w:color w:val="AEAAAA" w:themeColor="background2" w:themeShade="BF"/>
          <w:sz w:val="22"/>
          <w:szCs w:val="22"/>
        </w:rPr>
      </w:pPr>
      <w:r w:rsidRPr="00D304D5">
        <w:rPr>
          <w:rFonts w:ascii="Calibri" w:hAnsi="Calibri"/>
          <w:i/>
          <w:iCs/>
          <w:color w:val="AEAAAA" w:themeColor="background2" w:themeShade="BF"/>
          <w:sz w:val="26"/>
          <w:szCs w:val="27"/>
        </w:rPr>
        <w:t xml:space="preserve">concesión del amparo, es innecesario analizar los restantes, ya que cualquiera que fuera el resultado de ese estudio, en nada variaría el sentido de la sentencia.” </w:t>
      </w:r>
      <w:r w:rsidRPr="00D304D5">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D304D5">
        <w:rPr>
          <w:rFonts w:ascii="Calibri" w:hAnsi="Calibri"/>
          <w:color w:val="AEAAAA" w:themeColor="background2" w:themeShade="BF"/>
          <w:sz w:val="22"/>
          <w:szCs w:val="22"/>
        </w:rPr>
        <w:t>Fuente:</w:t>
      </w:r>
      <w:r w:rsidR="00DD2436">
        <w:rPr>
          <w:rFonts w:ascii="Calibri" w:hAnsi="Calibri"/>
          <w:color w:val="AEAAAA" w:themeColor="background2" w:themeShade="BF"/>
          <w:sz w:val="22"/>
          <w:szCs w:val="22"/>
        </w:rPr>
        <w:t xml:space="preserve"> </w:t>
      </w:r>
      <w:r w:rsidRPr="00D304D5">
        <w:rPr>
          <w:rFonts w:ascii="Calibri" w:hAnsi="Calibri"/>
          <w:color w:val="AEAAAA" w:themeColor="background2" w:themeShade="BF"/>
          <w:sz w:val="22"/>
          <w:szCs w:val="22"/>
        </w:rPr>
        <w:t>Semanario Judicial de la Federación. I, Abril de 1991. Tesis: V.2o. J/7. Página: 86. Genealogía: Gaceta número 40, Abril de 1991, página 125</w:t>
      </w:r>
      <w:r w:rsidRPr="00D304D5">
        <w:rPr>
          <w:rFonts w:ascii="Calibri" w:hAnsi="Calibri"/>
          <w:color w:val="AEAAAA" w:themeColor="background2" w:themeShade="BF"/>
          <w:sz w:val="26"/>
          <w:szCs w:val="26"/>
        </w:rPr>
        <w:t>. . . . . . . . . . . . . . . . . . . . . . . . . . . . . . . . . . . . .</w:t>
      </w:r>
    </w:p>
    <w:p w:rsidR="007463F9" w:rsidRDefault="007463F9" w:rsidP="00DD2436">
      <w:pPr>
        <w:pStyle w:val="Textoindependiente"/>
        <w:rPr>
          <w:rFonts w:ascii="Calibri" w:hAnsi="Calibri" w:cs="Arial"/>
          <w:b/>
          <w:i/>
          <w:color w:val="AEAAAA" w:themeColor="background2" w:themeShade="BF"/>
          <w:sz w:val="26"/>
          <w:szCs w:val="27"/>
        </w:rPr>
      </w:pPr>
    </w:p>
    <w:p w:rsidR="00A83380" w:rsidRDefault="007463F9" w:rsidP="00A83380">
      <w:pPr>
        <w:pStyle w:val="Textoindependiente"/>
        <w:ind w:firstLine="708"/>
        <w:rPr>
          <w:rFonts w:ascii="Calibri" w:hAnsi="Calibri" w:cs="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00A83380" w:rsidRPr="00550BA1">
        <w:rPr>
          <w:rFonts w:ascii="Calibri" w:hAnsi="Calibri"/>
          <w:color w:val="AEAAAA" w:themeColor="background2" w:themeShade="BF"/>
          <w:sz w:val="26"/>
          <w:szCs w:val="26"/>
        </w:rPr>
        <w:t xml:space="preserve">De lo pretendido por el justiciable, se encuentra también lo concerniente a que se condene al </w:t>
      </w:r>
      <w:r w:rsidR="00A83380">
        <w:rPr>
          <w:rFonts w:ascii="Calibri" w:hAnsi="Calibri"/>
          <w:color w:val="AEAAAA" w:themeColor="background2" w:themeShade="BF"/>
          <w:sz w:val="26"/>
          <w:szCs w:val="26"/>
        </w:rPr>
        <w:t xml:space="preserve">agente </w:t>
      </w:r>
      <w:r w:rsidR="00A83380" w:rsidRPr="00550BA1">
        <w:rPr>
          <w:rFonts w:ascii="Calibri" w:hAnsi="Calibri"/>
          <w:color w:val="AEAAAA" w:themeColor="background2" w:themeShade="BF"/>
          <w:sz w:val="26"/>
          <w:szCs w:val="26"/>
        </w:rPr>
        <w:t>demandad</w:t>
      </w:r>
      <w:r w:rsidR="00A83380">
        <w:rPr>
          <w:rFonts w:ascii="Calibri" w:hAnsi="Calibri"/>
          <w:color w:val="AEAAAA" w:themeColor="background2" w:themeShade="BF"/>
          <w:sz w:val="26"/>
          <w:szCs w:val="26"/>
        </w:rPr>
        <w:t>o</w:t>
      </w:r>
      <w:r w:rsidR="00A83380" w:rsidRPr="00550BA1">
        <w:rPr>
          <w:rFonts w:ascii="Calibri" w:hAnsi="Calibri"/>
          <w:color w:val="AEAAAA" w:themeColor="background2" w:themeShade="BF"/>
          <w:sz w:val="26"/>
          <w:szCs w:val="26"/>
        </w:rPr>
        <w:t xml:space="preserve"> a que devuelva la cantidad de</w:t>
      </w:r>
      <w:r w:rsidR="00A83380">
        <w:rPr>
          <w:rFonts w:ascii="Calibri" w:hAnsi="Calibri"/>
          <w:color w:val="AEAAAA" w:themeColor="background2" w:themeShade="BF"/>
          <w:sz w:val="26"/>
          <w:szCs w:val="26"/>
        </w:rPr>
        <w:t xml:space="preserve"> </w:t>
      </w:r>
      <w:r w:rsidR="00A83380" w:rsidRPr="00550BA1">
        <w:rPr>
          <w:rFonts w:ascii="Calibri" w:hAnsi="Calibri" w:cs="Calibri"/>
          <w:iCs/>
          <w:color w:val="AEAAAA" w:themeColor="background2" w:themeShade="BF"/>
          <w:sz w:val="26"/>
          <w:szCs w:val="26"/>
        </w:rPr>
        <w:t>$</w:t>
      </w:r>
      <w:r w:rsidR="00A83380">
        <w:rPr>
          <w:rFonts w:ascii="Calibri" w:hAnsi="Calibri" w:cs="Calibri"/>
          <w:iCs/>
          <w:color w:val="AEAAAA" w:themeColor="background2" w:themeShade="BF"/>
          <w:sz w:val="26"/>
          <w:szCs w:val="26"/>
        </w:rPr>
        <w:t>712</w:t>
      </w:r>
      <w:r w:rsidR="00A83380" w:rsidRPr="00550BA1">
        <w:rPr>
          <w:rFonts w:ascii="Calibri" w:hAnsi="Calibri" w:cs="Calibri"/>
          <w:iCs/>
          <w:color w:val="AEAAAA" w:themeColor="background2" w:themeShade="BF"/>
          <w:sz w:val="26"/>
          <w:szCs w:val="26"/>
        </w:rPr>
        <w:t>.</w:t>
      </w:r>
      <w:r w:rsidR="00A83380">
        <w:rPr>
          <w:rFonts w:ascii="Calibri" w:hAnsi="Calibri" w:cs="Calibri"/>
          <w:iCs/>
          <w:color w:val="AEAAAA" w:themeColor="background2" w:themeShade="BF"/>
          <w:sz w:val="26"/>
          <w:szCs w:val="26"/>
        </w:rPr>
        <w:t>14</w:t>
      </w:r>
      <w:r w:rsidR="00A83380" w:rsidRPr="00550BA1">
        <w:rPr>
          <w:rFonts w:ascii="Calibri" w:hAnsi="Calibri" w:cs="Calibri"/>
          <w:iCs/>
          <w:color w:val="AEAAAA" w:themeColor="background2" w:themeShade="BF"/>
          <w:sz w:val="26"/>
          <w:szCs w:val="26"/>
        </w:rPr>
        <w:t xml:space="preserve"> (</w:t>
      </w:r>
      <w:r w:rsidR="00A83380">
        <w:rPr>
          <w:rFonts w:ascii="Calibri" w:hAnsi="Calibri" w:cs="Calibri"/>
          <w:iCs/>
          <w:color w:val="AEAAAA" w:themeColor="background2" w:themeShade="BF"/>
          <w:sz w:val="26"/>
          <w:szCs w:val="26"/>
        </w:rPr>
        <w:t>Sete</w:t>
      </w:r>
      <w:r w:rsidR="00A83380" w:rsidRPr="00550BA1">
        <w:rPr>
          <w:rFonts w:ascii="Calibri" w:hAnsi="Calibri" w:cs="Calibri"/>
          <w:iCs/>
          <w:color w:val="AEAAAA" w:themeColor="background2" w:themeShade="BF"/>
          <w:sz w:val="26"/>
          <w:szCs w:val="26"/>
        </w:rPr>
        <w:t xml:space="preserve">cientos </w:t>
      </w:r>
      <w:r w:rsidR="00A83380">
        <w:rPr>
          <w:rFonts w:ascii="Calibri" w:hAnsi="Calibri" w:cs="Calibri"/>
          <w:iCs/>
          <w:color w:val="AEAAAA" w:themeColor="background2" w:themeShade="BF"/>
          <w:sz w:val="26"/>
          <w:szCs w:val="26"/>
        </w:rPr>
        <w:t>doce</w:t>
      </w:r>
      <w:r w:rsidR="00A83380" w:rsidRPr="00550BA1">
        <w:rPr>
          <w:rFonts w:ascii="Calibri" w:hAnsi="Calibri" w:cs="Calibri"/>
          <w:iCs/>
          <w:color w:val="AEAAAA" w:themeColor="background2" w:themeShade="BF"/>
          <w:sz w:val="26"/>
          <w:szCs w:val="26"/>
        </w:rPr>
        <w:t xml:space="preserve"> pesos </w:t>
      </w:r>
      <w:r w:rsidR="00A83380">
        <w:rPr>
          <w:rFonts w:ascii="Calibri" w:hAnsi="Calibri" w:cs="Calibri"/>
          <w:iCs/>
          <w:color w:val="AEAAAA" w:themeColor="background2" w:themeShade="BF"/>
          <w:sz w:val="26"/>
          <w:szCs w:val="26"/>
        </w:rPr>
        <w:t>14</w:t>
      </w:r>
      <w:r w:rsidR="00A83380" w:rsidRPr="00550BA1">
        <w:rPr>
          <w:rFonts w:ascii="Calibri" w:hAnsi="Calibri" w:cs="Calibri"/>
          <w:iCs/>
          <w:color w:val="AEAAAA" w:themeColor="background2" w:themeShade="BF"/>
          <w:sz w:val="26"/>
          <w:szCs w:val="26"/>
        </w:rPr>
        <w:t>/100 Moneda Nacional)</w:t>
      </w:r>
      <w:r w:rsidR="00A83380">
        <w:rPr>
          <w:rFonts w:ascii="Calibri" w:hAnsi="Calibri" w:cs="Calibri"/>
          <w:iCs/>
          <w:color w:val="AEAAAA" w:themeColor="background2" w:themeShade="BF"/>
          <w:sz w:val="26"/>
          <w:szCs w:val="26"/>
        </w:rPr>
        <w:t>, misma que se pagó por concepto de multa; según se desprende d</w:t>
      </w:r>
      <w:r w:rsidR="00A83380" w:rsidRPr="00550BA1">
        <w:rPr>
          <w:rFonts w:ascii="Calibri" w:hAnsi="Calibri" w:cs="Calibri"/>
          <w:iCs/>
          <w:color w:val="AEAAAA" w:themeColor="background2" w:themeShade="BF"/>
          <w:sz w:val="26"/>
          <w:szCs w:val="26"/>
        </w:rPr>
        <w:t>el</w:t>
      </w:r>
      <w:r w:rsidR="00A83380">
        <w:rPr>
          <w:rFonts w:ascii="Calibri" w:hAnsi="Calibri" w:cs="Calibri"/>
          <w:iCs/>
          <w:color w:val="AEAAAA" w:themeColor="background2" w:themeShade="BF"/>
          <w:sz w:val="26"/>
          <w:szCs w:val="26"/>
        </w:rPr>
        <w:t xml:space="preserve"> comprobante de pago de multa de tránsito, lo que realizó con tarjeta de crédito; obtenido de la página de </w:t>
      </w:r>
      <w:r w:rsidR="00A83380">
        <w:rPr>
          <w:rFonts w:ascii="Calibri" w:hAnsi="Calibri" w:cs="Calibri"/>
          <w:iCs/>
          <w:color w:val="AEAAAA" w:themeColor="background2" w:themeShade="BF"/>
          <w:sz w:val="26"/>
          <w:szCs w:val="26"/>
        </w:rPr>
        <w:lastRenderedPageBreak/>
        <w:t>internet del Municipio de León, (</w:t>
      </w:r>
      <w:proofErr w:type="spellStart"/>
      <w:r w:rsidR="00A83380">
        <w:rPr>
          <w:rFonts w:ascii="Calibri" w:hAnsi="Calibri" w:cs="Calibri"/>
          <w:iCs/>
          <w:color w:val="AEAAAA" w:themeColor="background2" w:themeShade="BF"/>
          <w:sz w:val="26"/>
          <w:szCs w:val="26"/>
        </w:rPr>
        <w:t>Pagonet</w:t>
      </w:r>
      <w:proofErr w:type="spellEnd"/>
      <w:r w:rsidR="00A83380">
        <w:rPr>
          <w:rFonts w:ascii="Calibri" w:hAnsi="Calibri" w:cs="Calibri"/>
          <w:iCs/>
          <w:color w:val="AEAAAA" w:themeColor="background2" w:themeShade="BF"/>
          <w:sz w:val="26"/>
          <w:szCs w:val="26"/>
        </w:rPr>
        <w:t xml:space="preserve"> León) de fecha 24 veinticuatro de febrero del presente año, </w:t>
      </w:r>
      <w:r w:rsidR="00A83380" w:rsidRPr="00550BA1">
        <w:rPr>
          <w:rFonts w:ascii="Calibri" w:hAnsi="Calibri" w:cs="Calibri"/>
          <w:iCs/>
          <w:color w:val="AEAAAA" w:themeColor="background2" w:themeShade="BF"/>
          <w:sz w:val="26"/>
          <w:szCs w:val="26"/>
        </w:rPr>
        <w:t xml:space="preserve">(palpable a foja </w:t>
      </w:r>
      <w:r w:rsidR="00A83380">
        <w:rPr>
          <w:rFonts w:ascii="Calibri" w:hAnsi="Calibri" w:cs="Calibri"/>
          <w:iCs/>
          <w:color w:val="AEAAAA" w:themeColor="background2" w:themeShade="BF"/>
          <w:sz w:val="26"/>
          <w:szCs w:val="26"/>
        </w:rPr>
        <w:t>9</w:t>
      </w:r>
      <w:r w:rsidR="00A83380" w:rsidRPr="00550BA1">
        <w:rPr>
          <w:rFonts w:ascii="Calibri" w:hAnsi="Calibri" w:cs="Calibri"/>
          <w:iCs/>
          <w:color w:val="AEAAAA" w:themeColor="background2" w:themeShade="BF"/>
          <w:sz w:val="26"/>
          <w:szCs w:val="26"/>
        </w:rPr>
        <w:t xml:space="preserve"> </w:t>
      </w:r>
      <w:r w:rsidR="00A83380">
        <w:rPr>
          <w:rFonts w:ascii="Calibri" w:hAnsi="Calibri" w:cs="Calibri"/>
          <w:iCs/>
          <w:color w:val="AEAAAA" w:themeColor="background2" w:themeShade="BF"/>
          <w:sz w:val="26"/>
          <w:szCs w:val="26"/>
        </w:rPr>
        <w:t>nueve del expediente</w:t>
      </w:r>
      <w:r w:rsidR="00A83380" w:rsidRPr="00550BA1">
        <w:rPr>
          <w:rFonts w:ascii="Calibri" w:hAnsi="Calibri" w:cs="Calibri"/>
          <w:iCs/>
          <w:color w:val="AEAAAA" w:themeColor="background2" w:themeShade="BF"/>
          <w:sz w:val="26"/>
          <w:szCs w:val="26"/>
        </w:rPr>
        <w:t>).</w:t>
      </w:r>
      <w:r w:rsidR="00A83380">
        <w:rPr>
          <w:rFonts w:ascii="Calibri" w:hAnsi="Calibri" w:cs="Calibri"/>
          <w:iCs/>
          <w:color w:val="AEAAAA" w:themeColor="background2" w:themeShade="BF"/>
          <w:sz w:val="26"/>
          <w:szCs w:val="26"/>
        </w:rPr>
        <w:t xml:space="preserve"> </w:t>
      </w:r>
      <w:r w:rsidR="00A83380">
        <w:rPr>
          <w:rFonts w:ascii="Calibri" w:hAnsi="Calibri"/>
          <w:color w:val="AEAAAA" w:themeColor="background2" w:themeShade="BF"/>
          <w:sz w:val="26"/>
          <w:szCs w:val="26"/>
        </w:rPr>
        <w:t xml:space="preserve">. . . </w:t>
      </w:r>
      <w:r w:rsidR="00E67049">
        <w:rPr>
          <w:rFonts w:ascii="Calibri" w:hAnsi="Calibri"/>
          <w:color w:val="AEAAAA" w:themeColor="background2" w:themeShade="BF"/>
          <w:sz w:val="26"/>
          <w:szCs w:val="26"/>
        </w:rPr>
        <w:t xml:space="preserve">. . . . . . . . . </w:t>
      </w:r>
    </w:p>
    <w:p w:rsidR="00A83380" w:rsidRPr="00550BA1" w:rsidRDefault="00A83380" w:rsidP="00A83380">
      <w:pPr>
        <w:pStyle w:val="Textoindependiente"/>
        <w:rPr>
          <w:rFonts w:ascii="Calibri" w:hAnsi="Calibri"/>
          <w:color w:val="AEAAAA" w:themeColor="background2" w:themeShade="BF"/>
          <w:sz w:val="26"/>
          <w:szCs w:val="26"/>
        </w:rPr>
      </w:pPr>
    </w:p>
    <w:p w:rsidR="00A83380" w:rsidRPr="00550BA1" w:rsidRDefault="00A83380" w:rsidP="00A83380">
      <w:pPr>
        <w:pStyle w:val="Textoindependiente"/>
        <w:ind w:firstLine="708"/>
        <w:rPr>
          <w:rFonts w:ascii="Calibri" w:hAnsi="Calibri"/>
          <w:color w:val="AEAAAA" w:themeColor="background2" w:themeShade="BF"/>
          <w:sz w:val="26"/>
          <w:szCs w:val="26"/>
        </w:rPr>
      </w:pPr>
      <w:r w:rsidRPr="00550BA1">
        <w:rPr>
          <w:rFonts w:ascii="Calibri" w:hAnsi="Calibri"/>
          <w:color w:val="AEAAAA" w:themeColor="background2" w:themeShade="BF"/>
          <w:sz w:val="26"/>
          <w:szCs w:val="26"/>
        </w:rPr>
        <w:t xml:space="preserve">Pretensión que resulta </w:t>
      </w:r>
      <w:r w:rsidRPr="00550BA1">
        <w:rPr>
          <w:rFonts w:ascii="Calibri" w:hAnsi="Calibri"/>
          <w:b/>
          <w:color w:val="AEAAAA" w:themeColor="background2" w:themeShade="BF"/>
          <w:sz w:val="26"/>
          <w:szCs w:val="26"/>
        </w:rPr>
        <w:t>procedente</w:t>
      </w:r>
      <w:r w:rsidRPr="00550BA1">
        <w:rPr>
          <w:rFonts w:ascii="Calibri" w:hAnsi="Calibri"/>
          <w:color w:val="AEAAAA" w:themeColor="background2" w:themeShade="BF"/>
          <w:sz w:val="26"/>
          <w:szCs w:val="26"/>
        </w:rPr>
        <w:t xml:space="preserve"> al haberse decretado la nulidad total del acta de infracción impugnada; por lo que </w:t>
      </w:r>
      <w:r>
        <w:rPr>
          <w:rFonts w:ascii="Calibri" w:hAnsi="Calibri"/>
          <w:color w:val="AEAAAA" w:themeColor="background2" w:themeShade="BF"/>
          <w:sz w:val="26"/>
          <w:szCs w:val="26"/>
        </w:rPr>
        <w:t>e</w:t>
      </w:r>
      <w:r w:rsidRPr="00550BA1">
        <w:rPr>
          <w:rFonts w:ascii="Calibri" w:hAnsi="Calibri"/>
          <w:color w:val="AEAAAA" w:themeColor="background2" w:themeShade="BF"/>
          <w:sz w:val="26"/>
          <w:szCs w:val="26"/>
        </w:rPr>
        <w:t>l Agente de Tránsito demandad</w:t>
      </w:r>
      <w:r>
        <w:rPr>
          <w:rFonts w:ascii="Calibri" w:hAnsi="Calibri"/>
          <w:color w:val="AEAAAA" w:themeColor="background2" w:themeShade="BF"/>
          <w:sz w:val="26"/>
          <w:szCs w:val="26"/>
        </w:rPr>
        <w:t>o</w:t>
      </w:r>
      <w:r w:rsidRPr="00550BA1">
        <w:rPr>
          <w:rFonts w:ascii="Calibri" w:hAnsi="Calibri"/>
          <w:color w:val="AEAAAA" w:themeColor="background2" w:themeShade="BF"/>
          <w:sz w:val="26"/>
          <w:szCs w:val="26"/>
        </w:rPr>
        <w:t xml:space="preserve"> deberá realizar las gestiones necesarias ante la Tesorería Municipal para la efectiva devolución de la cantidad mencionada en el párrafo que antecede y que ampara el recibo oficial de pago señalado; ello conforme al Criterio que sostiene el Pleno del Tribunal de lo Contencioso Administrativo, visible en la página 280 doscientos ochenta, de la publicación que contiene los </w:t>
      </w:r>
      <w:r w:rsidRPr="004C7D45">
        <w:rPr>
          <w:rFonts w:ascii="Calibri" w:hAnsi="Calibri"/>
          <w:i/>
          <w:color w:val="AEAAAA" w:themeColor="background2" w:themeShade="BF"/>
          <w:sz w:val="26"/>
          <w:szCs w:val="26"/>
        </w:rPr>
        <w:t>“Criterios 2000-2008”</w:t>
      </w:r>
      <w:r w:rsidRPr="00550BA1">
        <w:rPr>
          <w:rFonts w:ascii="Calibri" w:hAnsi="Calibri"/>
          <w:color w:val="AEAAAA" w:themeColor="background2" w:themeShade="BF"/>
          <w:sz w:val="26"/>
          <w:szCs w:val="26"/>
        </w:rPr>
        <w:t xml:space="preserve"> de dicho Tribunal, el cual es el siguiente: . . . . . . . . . . . . . . . . . . . . . . . . . . . . . . . . . . . . .</w:t>
      </w:r>
      <w:r w:rsidR="0095429B">
        <w:rPr>
          <w:rFonts w:ascii="Calibri" w:hAnsi="Calibri"/>
          <w:color w:val="AEAAAA" w:themeColor="background2" w:themeShade="BF"/>
          <w:sz w:val="26"/>
          <w:szCs w:val="26"/>
        </w:rPr>
        <w:t xml:space="preserve"> </w:t>
      </w:r>
    </w:p>
    <w:p w:rsidR="00A83380" w:rsidRDefault="00A83380" w:rsidP="00A83380">
      <w:pPr>
        <w:pStyle w:val="Textoindependiente"/>
        <w:rPr>
          <w:rFonts w:ascii="Calibri" w:hAnsi="Calibri"/>
          <w:b/>
          <w:i/>
          <w:color w:val="AEAAAA" w:themeColor="background2" w:themeShade="BF"/>
          <w:sz w:val="26"/>
          <w:szCs w:val="26"/>
        </w:rPr>
      </w:pPr>
    </w:p>
    <w:p w:rsidR="00A83380" w:rsidRPr="00550BA1" w:rsidRDefault="00A83380" w:rsidP="00A83380">
      <w:pPr>
        <w:pStyle w:val="Textoindependiente"/>
        <w:rPr>
          <w:rFonts w:ascii="Calibri" w:hAnsi="Calibri"/>
          <w:color w:val="AEAAAA" w:themeColor="background2" w:themeShade="BF"/>
          <w:sz w:val="26"/>
          <w:szCs w:val="26"/>
        </w:rPr>
      </w:pPr>
      <w:r w:rsidRPr="00550BA1">
        <w:rPr>
          <w:rFonts w:ascii="Calibri" w:hAnsi="Calibri"/>
          <w:b/>
          <w:i/>
          <w:color w:val="AEAAAA" w:themeColor="background2" w:themeShade="BF"/>
          <w:sz w:val="26"/>
          <w:szCs w:val="26"/>
        </w:rPr>
        <w:t xml:space="preserve">           “DEVOLUCIÓN DEL PAGO DE LO INDEBIDO. CORRESPONDE A LA AUTORIDAD DELA QUE EMANÓ EL ACTO ANULADO  REALIZAR LAS GESTIONES PARA</w:t>
      </w:r>
      <w:r w:rsidRPr="00550BA1">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550BA1">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550BA1">
        <w:rPr>
          <w:rFonts w:ascii="Calibri" w:hAnsi="Calibri"/>
          <w:color w:val="AEAAAA" w:themeColor="background2" w:themeShade="BF"/>
          <w:sz w:val="26"/>
          <w:szCs w:val="26"/>
        </w:rPr>
        <w:t>. . . . . . . .</w:t>
      </w:r>
      <w:r>
        <w:rPr>
          <w:rFonts w:ascii="Calibri" w:hAnsi="Calibri"/>
          <w:color w:val="AEAAAA" w:themeColor="background2" w:themeShade="BF"/>
          <w:sz w:val="26"/>
          <w:szCs w:val="26"/>
        </w:rPr>
        <w:t xml:space="preserve"> </w:t>
      </w:r>
      <w:r>
        <w:rPr>
          <w:rFonts w:ascii="Calibri" w:hAnsi="Calibri" w:cs="Calibri"/>
          <w:color w:val="AEAAAA" w:themeColor="background2" w:themeShade="BF"/>
          <w:sz w:val="26"/>
          <w:szCs w:val="26"/>
        </w:rPr>
        <w:t xml:space="preserve">. . . . . . . . . . . . . . . . . . . . . . . . . . . . . . . . . . . </w:t>
      </w:r>
      <w:r w:rsidR="0095429B">
        <w:rPr>
          <w:rFonts w:ascii="Calibri" w:hAnsi="Calibri" w:cs="Calibri"/>
          <w:color w:val="AEAAAA" w:themeColor="background2" w:themeShade="BF"/>
          <w:sz w:val="26"/>
          <w:szCs w:val="26"/>
        </w:rPr>
        <w:t xml:space="preserve">. . . . . </w:t>
      </w:r>
    </w:p>
    <w:p w:rsidR="007463F9" w:rsidRPr="00D304D5" w:rsidRDefault="007463F9" w:rsidP="007463F9">
      <w:pPr>
        <w:pStyle w:val="Textoindependiente"/>
        <w:rPr>
          <w:rFonts w:ascii="Calibri" w:hAnsi="Calibri" w:cs="Calibri"/>
          <w:color w:val="AEAAAA" w:themeColor="background2" w:themeShade="BF"/>
          <w:sz w:val="26"/>
          <w:szCs w:val="26"/>
        </w:rPr>
      </w:pPr>
    </w:p>
    <w:p w:rsidR="007463F9" w:rsidRPr="00D304D5" w:rsidRDefault="007463F9" w:rsidP="007463F9">
      <w:pPr>
        <w:pStyle w:val="Textoindependiente"/>
        <w:ind w:firstLine="708"/>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7463F9" w:rsidRPr="00D304D5" w:rsidRDefault="007463F9" w:rsidP="007463F9">
      <w:pPr>
        <w:pStyle w:val="Textoindependiente"/>
        <w:rPr>
          <w:rFonts w:ascii="Calibri" w:hAnsi="Calibri" w:cs="Calibri"/>
          <w:color w:val="AEAAAA" w:themeColor="background2" w:themeShade="BF"/>
          <w:sz w:val="26"/>
          <w:szCs w:val="26"/>
        </w:rPr>
      </w:pPr>
    </w:p>
    <w:p w:rsidR="007463F9" w:rsidRPr="00D304D5" w:rsidRDefault="007463F9" w:rsidP="007463F9">
      <w:pPr>
        <w:pStyle w:val="Textoindependiente"/>
        <w:jc w:val="center"/>
        <w:rPr>
          <w:rFonts w:ascii="Calibri" w:hAnsi="Calibri" w:cs="Calibri"/>
          <w:i/>
          <w:iCs/>
          <w:color w:val="AEAAAA" w:themeColor="background2" w:themeShade="BF"/>
          <w:sz w:val="26"/>
          <w:szCs w:val="26"/>
        </w:rPr>
      </w:pPr>
      <w:r w:rsidRPr="00D304D5">
        <w:rPr>
          <w:rFonts w:ascii="Calibri" w:hAnsi="Calibri" w:cs="Calibri"/>
          <w:b/>
          <w:i/>
          <w:iCs/>
          <w:color w:val="AEAAAA" w:themeColor="background2" w:themeShade="BF"/>
          <w:sz w:val="26"/>
          <w:szCs w:val="26"/>
        </w:rPr>
        <w:t xml:space="preserve">R E S U E L V E </w:t>
      </w:r>
      <w:r w:rsidRPr="00D304D5">
        <w:rPr>
          <w:rFonts w:ascii="Calibri" w:hAnsi="Calibri" w:cs="Calibri"/>
          <w:i/>
          <w:iCs/>
          <w:color w:val="AEAAAA" w:themeColor="background2" w:themeShade="BF"/>
          <w:sz w:val="26"/>
          <w:szCs w:val="26"/>
        </w:rPr>
        <w:t>:</w:t>
      </w:r>
    </w:p>
    <w:p w:rsidR="007463F9" w:rsidRPr="00D304D5" w:rsidRDefault="007463F9" w:rsidP="007463F9">
      <w:pPr>
        <w:pStyle w:val="Textoindependiente"/>
        <w:jc w:val="center"/>
        <w:rPr>
          <w:rFonts w:ascii="Calibri" w:hAnsi="Calibri" w:cs="Calibri"/>
          <w:i/>
          <w:iCs/>
          <w:color w:val="AEAAAA" w:themeColor="background2" w:themeShade="BF"/>
          <w:sz w:val="26"/>
          <w:szCs w:val="26"/>
        </w:rPr>
      </w:pPr>
    </w:p>
    <w:p w:rsidR="007463F9" w:rsidRPr="00D304D5" w:rsidRDefault="007463F9" w:rsidP="007463F9">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t>PRIMERO</w:t>
      </w:r>
      <w:r w:rsidRPr="00D304D5">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304D5">
        <w:rPr>
          <w:rFonts w:ascii="Calibri" w:hAnsi="Calibri" w:cs="Calibri"/>
          <w:color w:val="AEAAAA" w:themeColor="background2" w:themeShade="BF"/>
          <w:sz w:val="26"/>
          <w:szCs w:val="26"/>
        </w:rPr>
        <w:t xml:space="preserve"> </w:t>
      </w:r>
      <w:r w:rsidRPr="00356037">
        <w:rPr>
          <w:rFonts w:ascii="Calibri" w:hAnsi="Calibri" w:cs="Calibri"/>
          <w:b/>
          <w:color w:val="AEAAAA" w:themeColor="background2" w:themeShade="BF"/>
          <w:sz w:val="26"/>
          <w:szCs w:val="26"/>
        </w:rPr>
        <w:t>competente</w:t>
      </w:r>
      <w:r w:rsidRPr="00D304D5">
        <w:rPr>
          <w:rFonts w:ascii="Calibri" w:hAnsi="Calibri" w:cs="Calibri"/>
          <w:color w:val="AEAAAA" w:themeColor="background2" w:themeShade="BF"/>
          <w:sz w:val="26"/>
          <w:szCs w:val="26"/>
        </w:rPr>
        <w:t xml:space="preserve"> para conocer y resolver del presente proceso administrativo. . . . . . . </w:t>
      </w:r>
    </w:p>
    <w:p w:rsidR="007463F9" w:rsidRPr="00D304D5" w:rsidRDefault="007463F9" w:rsidP="007463F9">
      <w:pPr>
        <w:pStyle w:val="Textoindependiente"/>
        <w:rPr>
          <w:rFonts w:ascii="Calibri" w:hAnsi="Calibri" w:cs="Calibri"/>
          <w:b/>
          <w:bCs/>
          <w:i/>
          <w:iCs/>
          <w:color w:val="AEAAAA" w:themeColor="background2" w:themeShade="BF"/>
          <w:sz w:val="26"/>
          <w:szCs w:val="26"/>
        </w:rPr>
      </w:pPr>
    </w:p>
    <w:p w:rsidR="007463F9" w:rsidRPr="00D304D5" w:rsidRDefault="007463F9" w:rsidP="007463F9">
      <w:pPr>
        <w:pStyle w:val="Textoindependiente"/>
        <w:ind w:firstLine="708"/>
        <w:rPr>
          <w:rFonts w:ascii="Calibri" w:hAnsi="Calibri" w:cs="Calibri"/>
          <w:b/>
          <w:bCs/>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SEGUNDO.- </w:t>
      </w:r>
      <w:r w:rsidRPr="00D304D5">
        <w:rPr>
          <w:rFonts w:ascii="Calibri" w:hAnsi="Calibri" w:cs="Calibri"/>
          <w:color w:val="AEAAAA" w:themeColor="background2" w:themeShade="BF"/>
          <w:sz w:val="26"/>
          <w:szCs w:val="26"/>
        </w:rPr>
        <w:t xml:space="preserve">Resultó </w:t>
      </w:r>
      <w:r w:rsidRPr="00E02A35">
        <w:rPr>
          <w:rFonts w:ascii="Calibri" w:hAnsi="Calibri" w:cs="Calibri"/>
          <w:b/>
          <w:color w:val="AEAAAA" w:themeColor="background2" w:themeShade="BF"/>
          <w:sz w:val="26"/>
          <w:szCs w:val="26"/>
        </w:rPr>
        <w:t>procedente</w:t>
      </w:r>
      <w:r w:rsidRPr="00D304D5">
        <w:rPr>
          <w:rFonts w:ascii="Calibri" w:hAnsi="Calibri" w:cs="Calibri"/>
          <w:color w:val="AEAAAA" w:themeColor="background2" w:themeShade="BF"/>
          <w:sz w:val="26"/>
          <w:szCs w:val="26"/>
        </w:rPr>
        <w:t xml:space="preserve"> el proceso administrativo promovido por</w:t>
      </w:r>
      <w:r>
        <w:rPr>
          <w:rFonts w:ascii="Calibri" w:hAnsi="Calibri" w:cs="Calibri"/>
          <w:color w:val="AEAAAA" w:themeColor="background2" w:themeShade="BF"/>
          <w:sz w:val="26"/>
          <w:szCs w:val="26"/>
        </w:rPr>
        <w:t xml:space="preserve"> el ciudadano</w:t>
      </w:r>
      <w:r w:rsidR="00227BB3">
        <w:rPr>
          <w:rFonts w:ascii="Calibri" w:hAnsi="Calibri" w:cs="Calibri"/>
          <w:color w:val="AEAAAA" w:themeColor="background2" w:themeShade="BF"/>
          <w:sz w:val="26"/>
          <w:szCs w:val="26"/>
        </w:rPr>
        <w:t xml:space="preserve"> </w:t>
      </w:r>
      <w:r w:rsidR="000B699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en contra del acta de infracción impugnada. . . . . . . . . . . . . . . . . . . . . . . . . . . . . . . . . . . . . . . . . . . . . . . . . . . . . . . . . . . .</w:t>
      </w:r>
    </w:p>
    <w:p w:rsidR="007463F9" w:rsidRPr="00D304D5" w:rsidRDefault="007463F9" w:rsidP="007463F9">
      <w:pPr>
        <w:ind w:firstLine="708"/>
        <w:jc w:val="both"/>
        <w:rPr>
          <w:rFonts w:ascii="Calibri" w:hAnsi="Calibri"/>
          <w:b/>
          <w:bCs/>
          <w:i/>
          <w:iCs/>
          <w:color w:val="AEAAAA" w:themeColor="background2" w:themeShade="BF"/>
          <w:sz w:val="26"/>
        </w:rPr>
      </w:pPr>
    </w:p>
    <w:p w:rsidR="007463F9" w:rsidRPr="00D304D5" w:rsidRDefault="007463F9" w:rsidP="007463F9">
      <w:pPr>
        <w:ind w:firstLine="708"/>
        <w:jc w:val="both"/>
        <w:rPr>
          <w:rFonts w:ascii="Calibri" w:hAnsi="Calibri" w:cs="Calibri"/>
          <w:color w:val="AEAAAA" w:themeColor="background2" w:themeShade="BF"/>
          <w:sz w:val="26"/>
          <w:szCs w:val="26"/>
        </w:rPr>
      </w:pPr>
      <w:r w:rsidRPr="00D304D5">
        <w:rPr>
          <w:rFonts w:ascii="Calibri" w:hAnsi="Calibri"/>
          <w:b/>
          <w:bCs/>
          <w:i/>
          <w:iCs/>
          <w:color w:val="AEAAAA" w:themeColor="background2" w:themeShade="BF"/>
          <w:sz w:val="26"/>
        </w:rPr>
        <w:t>TERCERO</w:t>
      </w:r>
      <w:r w:rsidRPr="00D304D5">
        <w:rPr>
          <w:rFonts w:ascii="Calibri" w:hAnsi="Calibri"/>
          <w:color w:val="AEAAAA" w:themeColor="background2" w:themeShade="BF"/>
          <w:sz w:val="26"/>
        </w:rPr>
        <w:t xml:space="preserve">.- </w:t>
      </w:r>
      <w:r w:rsidRPr="00D304D5">
        <w:rPr>
          <w:rFonts w:ascii="Calibri" w:hAnsi="Calibri" w:cs="Calibri"/>
          <w:color w:val="AEAAAA" w:themeColor="background2" w:themeShade="BF"/>
          <w:sz w:val="26"/>
          <w:szCs w:val="26"/>
        </w:rPr>
        <w:t xml:space="preserve">Se decreta la </w:t>
      </w:r>
      <w:r w:rsidRPr="00D304D5">
        <w:rPr>
          <w:rFonts w:ascii="Calibri" w:hAnsi="Calibri" w:cs="Calibri"/>
          <w:b/>
          <w:color w:val="AEAAAA" w:themeColor="background2" w:themeShade="BF"/>
          <w:sz w:val="26"/>
          <w:szCs w:val="26"/>
        </w:rPr>
        <w:t xml:space="preserve">nulidad total </w:t>
      </w:r>
      <w:r w:rsidRPr="00D304D5">
        <w:rPr>
          <w:rFonts w:ascii="Calibri" w:hAnsi="Calibri" w:cs="Calibri"/>
          <w:color w:val="AEAAAA" w:themeColor="background2" w:themeShade="BF"/>
          <w:sz w:val="26"/>
          <w:szCs w:val="26"/>
        </w:rPr>
        <w:t xml:space="preserve">del </w:t>
      </w:r>
      <w:r w:rsidRPr="00E02A35">
        <w:rPr>
          <w:rFonts w:ascii="Calibri" w:hAnsi="Calibri" w:cs="Calibri"/>
          <w:b/>
          <w:color w:val="AEAAAA" w:themeColor="background2" w:themeShade="BF"/>
          <w:sz w:val="26"/>
          <w:szCs w:val="26"/>
        </w:rPr>
        <w:t>acta de Infracción</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sidR="00227BB3">
        <w:rPr>
          <w:rFonts w:ascii="Calibri" w:hAnsi="Calibri" w:cs="Calibri"/>
          <w:color w:val="AEAAAA" w:themeColor="background2" w:themeShade="BF"/>
          <w:sz w:val="26"/>
          <w:szCs w:val="26"/>
        </w:rPr>
        <w:t xml:space="preserve"> </w:t>
      </w:r>
      <w:r w:rsidR="00227BB3" w:rsidRPr="00706587">
        <w:rPr>
          <w:rFonts w:ascii="Calibri" w:hAnsi="Calibri" w:cs="Calibri"/>
          <w:b/>
          <w:color w:val="AEAAAA" w:themeColor="background2" w:themeShade="BF"/>
          <w:sz w:val="26"/>
          <w:szCs w:val="26"/>
        </w:rPr>
        <w:t>T-5381992 (T guion cinco-tres-ocho-uno-nueve-nueve-dos)</w:t>
      </w:r>
      <w:r w:rsidR="00227BB3">
        <w:rPr>
          <w:rFonts w:ascii="Calibri" w:hAnsi="Calibri" w:cs="Calibri"/>
          <w:color w:val="AEAAAA" w:themeColor="background2" w:themeShade="BF"/>
          <w:sz w:val="26"/>
          <w:szCs w:val="26"/>
        </w:rPr>
        <w:t xml:space="preserve">, de fecha 3 tres de </w:t>
      </w:r>
      <w:r w:rsidR="00227BB3">
        <w:rPr>
          <w:rFonts w:ascii="Calibri" w:hAnsi="Calibri" w:cs="Calibri"/>
          <w:color w:val="AEAAAA" w:themeColor="background2" w:themeShade="BF"/>
          <w:sz w:val="26"/>
          <w:szCs w:val="26"/>
        </w:rPr>
        <w:lastRenderedPageBreak/>
        <w:t>febrero del año 2016 dos mil dieciséis</w:t>
      </w:r>
      <w:r w:rsidRPr="00D304D5">
        <w:rPr>
          <w:rFonts w:ascii="Calibri" w:hAnsi="Calibri" w:cs="Calibri"/>
          <w:color w:val="AEAAAA" w:themeColor="background2" w:themeShade="BF"/>
          <w:sz w:val="26"/>
          <w:szCs w:val="26"/>
        </w:rPr>
        <w:t xml:space="preserve">; ello en base a las consideraciones lógicas y jurídicas expresadas en el Considerando Sexto, de la presente sentencia. . . . . </w:t>
      </w:r>
      <w:r w:rsidR="00227BB3">
        <w:rPr>
          <w:rFonts w:ascii="Calibri" w:hAnsi="Calibri" w:cs="Calibri"/>
          <w:color w:val="AEAAAA" w:themeColor="background2" w:themeShade="BF"/>
          <w:sz w:val="26"/>
          <w:szCs w:val="26"/>
        </w:rPr>
        <w:t xml:space="preserve">. . </w:t>
      </w:r>
    </w:p>
    <w:p w:rsidR="007463F9" w:rsidRPr="00D304D5" w:rsidRDefault="007463F9" w:rsidP="007463F9">
      <w:pPr>
        <w:ind w:firstLine="708"/>
        <w:jc w:val="both"/>
        <w:rPr>
          <w:rFonts w:ascii="Calibri" w:hAnsi="Calibri" w:cs="Calibri"/>
          <w:color w:val="AEAAAA" w:themeColor="background2" w:themeShade="BF"/>
          <w:sz w:val="26"/>
          <w:szCs w:val="26"/>
        </w:rPr>
      </w:pPr>
    </w:p>
    <w:p w:rsidR="007463F9" w:rsidRPr="00D304D5" w:rsidRDefault="007463F9" w:rsidP="007463F9">
      <w:pPr>
        <w:pStyle w:val="Textoindependiente"/>
        <w:ind w:firstLine="708"/>
        <w:rPr>
          <w:rFonts w:ascii="Calibri" w:hAnsi="Calibri"/>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CUARTO.- </w:t>
      </w:r>
      <w:r w:rsidRPr="00D304D5">
        <w:rPr>
          <w:rFonts w:ascii="Calibri" w:hAnsi="Calibri" w:cs="Calibri"/>
          <w:color w:val="AEAAAA" w:themeColor="background2" w:themeShade="BF"/>
          <w:sz w:val="26"/>
          <w:szCs w:val="26"/>
        </w:rPr>
        <w:t xml:space="preserve">Se </w:t>
      </w:r>
      <w:r w:rsidRPr="00D304D5">
        <w:rPr>
          <w:rFonts w:ascii="Calibri" w:hAnsi="Calibri" w:cs="Calibri"/>
          <w:b/>
          <w:color w:val="AEAAAA" w:themeColor="background2" w:themeShade="BF"/>
          <w:sz w:val="26"/>
          <w:szCs w:val="26"/>
        </w:rPr>
        <w:t>ordena</w:t>
      </w:r>
      <w:r w:rsidRPr="00D304D5">
        <w:rPr>
          <w:rFonts w:ascii="Calibri" w:hAnsi="Calibri" w:cs="Calibri"/>
          <w:color w:val="AEAAAA" w:themeColor="background2" w:themeShade="BF"/>
          <w:sz w:val="26"/>
          <w:szCs w:val="26"/>
        </w:rPr>
        <w:t xml:space="preserve"> al Agente de Tránsito</w:t>
      </w:r>
      <w:r>
        <w:rPr>
          <w:rFonts w:ascii="Calibri" w:hAnsi="Calibri" w:cs="Calibri"/>
          <w:color w:val="AEAAAA" w:themeColor="background2" w:themeShade="BF"/>
          <w:sz w:val="26"/>
          <w:szCs w:val="26"/>
        </w:rPr>
        <w:t xml:space="preserve"> de nombre</w:t>
      </w:r>
      <w:r w:rsidR="00227BB3">
        <w:rPr>
          <w:rFonts w:ascii="Calibri" w:hAnsi="Calibri" w:cs="Calibri"/>
          <w:color w:val="AEAAAA" w:themeColor="background2" w:themeShade="BF"/>
          <w:sz w:val="26"/>
          <w:szCs w:val="26"/>
        </w:rPr>
        <w:t xml:space="preserve"> </w:t>
      </w:r>
      <w:r w:rsidR="000B6994">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a que </w:t>
      </w:r>
      <w:r w:rsidRPr="00E02A35">
        <w:rPr>
          <w:rFonts w:ascii="Calibri" w:hAnsi="Calibri" w:cs="Calibri"/>
          <w:b/>
          <w:color w:val="AEAAAA" w:themeColor="background2" w:themeShade="BF"/>
          <w:sz w:val="26"/>
          <w:szCs w:val="26"/>
        </w:rPr>
        <w:t>devuelva</w:t>
      </w:r>
      <w:r w:rsidRPr="00D304D5">
        <w:rPr>
          <w:rFonts w:ascii="Calibri" w:hAnsi="Calibri" w:cs="Calibri"/>
          <w:color w:val="AEAAAA" w:themeColor="background2" w:themeShade="BF"/>
          <w:sz w:val="26"/>
          <w:szCs w:val="26"/>
        </w:rPr>
        <w:t xml:space="preserve"> a</w:t>
      </w:r>
      <w:r>
        <w:rPr>
          <w:rFonts w:ascii="Calibri" w:hAnsi="Calibri" w:cs="Calibri"/>
          <w:color w:val="AEAAAA" w:themeColor="background2" w:themeShade="BF"/>
          <w:sz w:val="26"/>
          <w:szCs w:val="26"/>
        </w:rPr>
        <w:t xml:space="preserve">l ciudadano </w:t>
      </w:r>
      <w:r w:rsidR="000B699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w:t>
      </w:r>
      <w:r w:rsidRPr="00D304D5">
        <w:rPr>
          <w:rFonts w:ascii="Calibri" w:hAnsi="Calibri"/>
          <w:color w:val="AEAAAA" w:themeColor="background2" w:themeShade="BF"/>
          <w:sz w:val="26"/>
          <w:szCs w:val="26"/>
        </w:rPr>
        <w:t>la</w:t>
      </w:r>
      <w:r w:rsidR="00227BB3">
        <w:rPr>
          <w:rFonts w:ascii="Calibri" w:hAnsi="Calibri"/>
          <w:color w:val="AEAAAA" w:themeColor="background2" w:themeShade="BF"/>
          <w:sz w:val="26"/>
          <w:szCs w:val="26"/>
        </w:rPr>
        <w:t xml:space="preserve"> </w:t>
      </w:r>
      <w:r w:rsidR="00227BB3" w:rsidRPr="00550BA1">
        <w:rPr>
          <w:rFonts w:ascii="Calibri" w:hAnsi="Calibri"/>
          <w:color w:val="AEAAAA" w:themeColor="background2" w:themeShade="BF"/>
          <w:sz w:val="26"/>
          <w:szCs w:val="26"/>
        </w:rPr>
        <w:t>cantidad de</w:t>
      </w:r>
      <w:r w:rsidR="00227BB3">
        <w:rPr>
          <w:rFonts w:ascii="Calibri" w:hAnsi="Calibri"/>
          <w:color w:val="AEAAAA" w:themeColor="background2" w:themeShade="BF"/>
          <w:sz w:val="26"/>
          <w:szCs w:val="26"/>
        </w:rPr>
        <w:t xml:space="preserve"> </w:t>
      </w:r>
      <w:r w:rsidR="00227BB3" w:rsidRPr="00706587">
        <w:rPr>
          <w:rFonts w:ascii="Calibri" w:hAnsi="Calibri" w:cs="Calibri"/>
          <w:b/>
          <w:iCs/>
          <w:color w:val="AEAAAA" w:themeColor="background2" w:themeShade="BF"/>
          <w:sz w:val="26"/>
          <w:szCs w:val="26"/>
        </w:rPr>
        <w:t>$712.14 (Setecientos doce pesos 14/100 Moneda Nacional)</w:t>
      </w:r>
      <w:r w:rsidR="00227BB3">
        <w:rPr>
          <w:rFonts w:ascii="Calibri" w:hAnsi="Calibri" w:cs="Calibri"/>
          <w:iCs/>
          <w:color w:val="AEAAAA" w:themeColor="background2" w:themeShade="BF"/>
          <w:sz w:val="26"/>
          <w:szCs w:val="26"/>
        </w:rPr>
        <w:t>, misma que se pagó por concepto de multa;</w:t>
      </w:r>
      <w:r w:rsidRPr="00D304D5">
        <w:rPr>
          <w:rFonts w:ascii="Calibri" w:hAnsi="Calibri"/>
          <w:color w:val="AEAAAA" w:themeColor="background2" w:themeShade="BF"/>
          <w:sz w:val="26"/>
          <w:szCs w:val="26"/>
        </w:rPr>
        <w:t xml:space="preserve"> de conformidad a lo argumentado en el Considerando </w:t>
      </w:r>
      <w:r>
        <w:rPr>
          <w:rFonts w:ascii="Calibri" w:hAnsi="Calibri"/>
          <w:color w:val="AEAAAA" w:themeColor="background2" w:themeShade="BF"/>
          <w:sz w:val="26"/>
          <w:szCs w:val="26"/>
        </w:rPr>
        <w:t xml:space="preserve">Octavo, </w:t>
      </w:r>
      <w:r w:rsidRPr="00D304D5">
        <w:rPr>
          <w:rFonts w:ascii="Calibri" w:hAnsi="Calibri"/>
          <w:color w:val="AEAAAA" w:themeColor="background2" w:themeShade="BF"/>
          <w:sz w:val="26"/>
          <w:szCs w:val="26"/>
        </w:rPr>
        <w:t xml:space="preserve">de este mismo </w:t>
      </w:r>
      <w:proofErr w:type="gramStart"/>
      <w:r w:rsidRPr="00D304D5">
        <w:rPr>
          <w:rFonts w:ascii="Calibri" w:hAnsi="Calibri"/>
          <w:color w:val="AEAAAA" w:themeColor="background2" w:themeShade="BF"/>
          <w:sz w:val="26"/>
          <w:szCs w:val="26"/>
        </w:rPr>
        <w:t>fallo .</w:t>
      </w:r>
      <w:proofErr w:type="gramEnd"/>
      <w:r w:rsidRPr="00D304D5">
        <w:rPr>
          <w:rFonts w:ascii="Calibri" w:hAnsi="Calibri"/>
          <w:color w:val="AEAAAA" w:themeColor="background2" w:themeShade="BF"/>
          <w:sz w:val="26"/>
          <w:szCs w:val="26"/>
        </w:rPr>
        <w:t xml:space="preserve"> . . . . . . . . . . . . . . . . </w:t>
      </w:r>
      <w:r>
        <w:rPr>
          <w:rFonts w:ascii="Calibri" w:hAnsi="Calibri"/>
          <w:color w:val="AEAAAA" w:themeColor="background2" w:themeShade="BF"/>
          <w:sz w:val="26"/>
          <w:szCs w:val="26"/>
        </w:rPr>
        <w:t xml:space="preserve">. . . . . . . . . . . . . . . . </w:t>
      </w:r>
    </w:p>
    <w:p w:rsidR="007463F9" w:rsidRPr="00D304D5" w:rsidRDefault="007463F9" w:rsidP="007463F9">
      <w:pPr>
        <w:pStyle w:val="Textoindependiente"/>
        <w:ind w:firstLine="708"/>
        <w:rPr>
          <w:rFonts w:ascii="Calibri" w:hAnsi="Calibri"/>
          <w:color w:val="AEAAAA" w:themeColor="background2" w:themeShade="BF"/>
          <w:sz w:val="26"/>
          <w:szCs w:val="26"/>
        </w:rPr>
      </w:pPr>
    </w:p>
    <w:p w:rsidR="007463F9" w:rsidRPr="00D304D5" w:rsidRDefault="007463F9" w:rsidP="007463F9">
      <w:pPr>
        <w:pStyle w:val="Textoindependiente"/>
        <w:ind w:firstLine="708"/>
        <w:rPr>
          <w:rFonts w:ascii="Calibri" w:hAnsi="Calibri" w:cs="Calibri"/>
          <w:color w:val="AEAAAA" w:themeColor="background2" w:themeShade="BF"/>
          <w:sz w:val="26"/>
          <w:szCs w:val="26"/>
        </w:rPr>
      </w:pPr>
      <w:r w:rsidRPr="00E02A35">
        <w:rPr>
          <w:rFonts w:ascii="Calibri" w:hAnsi="Calibri" w:cs="Calibri"/>
          <w:b/>
          <w:color w:val="AEAAAA" w:themeColor="background2" w:themeShade="BF"/>
          <w:sz w:val="26"/>
          <w:szCs w:val="26"/>
        </w:rPr>
        <w:t>Devolución</w:t>
      </w:r>
      <w:r w:rsidRPr="00D304D5">
        <w:rPr>
          <w:rFonts w:ascii="Calibri" w:hAnsi="Calibri" w:cs="Calibri"/>
          <w:color w:val="AEAAAA" w:themeColor="background2" w:themeShade="BF"/>
          <w:sz w:val="26"/>
          <w:szCs w:val="26"/>
        </w:rPr>
        <w:t xml:space="preserve"> que se deberá realizar dentro de los </w:t>
      </w:r>
      <w:r w:rsidRPr="00D304D5">
        <w:rPr>
          <w:rFonts w:ascii="Calibri" w:hAnsi="Calibri" w:cs="Calibri"/>
          <w:b/>
          <w:color w:val="AEAAAA" w:themeColor="background2" w:themeShade="BF"/>
          <w:sz w:val="26"/>
          <w:szCs w:val="26"/>
        </w:rPr>
        <w:t>15 quince días</w:t>
      </w:r>
      <w:r w:rsidRPr="00D304D5">
        <w:rPr>
          <w:rFonts w:ascii="Calibri" w:hAnsi="Calibri" w:cs="Calibri"/>
          <w:color w:val="AEAAAA" w:themeColor="background2" w:themeShade="BF"/>
          <w:sz w:val="26"/>
          <w:szCs w:val="26"/>
        </w:rPr>
        <w:t xml:space="preserve"> hábiles siguientes a la fecha en que </w:t>
      </w:r>
      <w:r w:rsidRPr="00D304D5">
        <w:rPr>
          <w:rFonts w:ascii="Calibri" w:hAnsi="Calibri" w:cs="Calibri"/>
          <w:b/>
          <w:color w:val="AEAAAA" w:themeColor="background2" w:themeShade="BF"/>
          <w:sz w:val="26"/>
          <w:szCs w:val="26"/>
        </w:rPr>
        <w:t>cause ejecutoria</w:t>
      </w:r>
      <w:r w:rsidRPr="00D304D5">
        <w:rPr>
          <w:rFonts w:ascii="Calibri" w:hAnsi="Calibri" w:cs="Calibri"/>
          <w:color w:val="AEAAAA" w:themeColor="background2" w:themeShade="BF"/>
          <w:sz w:val="26"/>
          <w:szCs w:val="26"/>
        </w:rPr>
        <w:t xml:space="preserve"> la presente resolución; debiendo </w:t>
      </w:r>
      <w:r w:rsidRPr="00356037">
        <w:rPr>
          <w:rFonts w:ascii="Calibri" w:hAnsi="Calibri" w:cs="Calibri"/>
          <w:b/>
          <w:color w:val="AEAAAA" w:themeColor="background2" w:themeShade="BF"/>
          <w:sz w:val="26"/>
          <w:szCs w:val="26"/>
        </w:rPr>
        <w:t>informar</w:t>
      </w:r>
      <w:r w:rsidRPr="00D304D5">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7463F9" w:rsidRPr="00D304D5" w:rsidRDefault="007463F9" w:rsidP="007463F9">
      <w:pPr>
        <w:pStyle w:val="Textoindependiente"/>
        <w:ind w:firstLine="708"/>
        <w:rPr>
          <w:rFonts w:ascii="Calibri" w:hAnsi="Calibri" w:cs="Calibri"/>
          <w:color w:val="AEAAAA" w:themeColor="background2" w:themeShade="BF"/>
          <w:sz w:val="26"/>
          <w:szCs w:val="26"/>
        </w:rPr>
      </w:pPr>
    </w:p>
    <w:p w:rsidR="007463F9" w:rsidRPr="00D304D5" w:rsidRDefault="007463F9" w:rsidP="007463F9">
      <w:pPr>
        <w:pStyle w:val="Textoindependiente"/>
        <w:ind w:firstLine="708"/>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7463F9" w:rsidRPr="00D304D5" w:rsidRDefault="007463F9" w:rsidP="007463F9">
      <w:pPr>
        <w:jc w:val="both"/>
        <w:rPr>
          <w:rFonts w:ascii="Calibri" w:hAnsi="Calibri" w:cs="Calibri"/>
          <w:color w:val="AEAAAA" w:themeColor="background2" w:themeShade="BF"/>
          <w:sz w:val="26"/>
          <w:szCs w:val="26"/>
          <w:lang w:val="es-MX"/>
        </w:rPr>
      </w:pPr>
    </w:p>
    <w:p w:rsidR="007463F9" w:rsidRPr="00D304D5" w:rsidRDefault="007463F9" w:rsidP="007463F9">
      <w:pPr>
        <w:pStyle w:val="Textoindependiente"/>
        <w:ind w:firstLine="708"/>
        <w:rPr>
          <w:rFonts w:ascii="Calibri" w:hAnsi="Calibri" w:cs="Calibri"/>
          <w:b/>
          <w:bCs/>
          <w:color w:val="AEAAAA" w:themeColor="background2" w:themeShade="BF"/>
          <w:sz w:val="26"/>
          <w:szCs w:val="26"/>
        </w:rPr>
      </w:pPr>
      <w:r w:rsidRPr="00D304D5">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r w:rsidR="00227BB3">
        <w:rPr>
          <w:rFonts w:ascii="Calibri" w:hAnsi="Calibri" w:cs="Calibri"/>
          <w:color w:val="AEAAAA" w:themeColor="background2" w:themeShade="BF"/>
          <w:sz w:val="26"/>
          <w:szCs w:val="26"/>
        </w:rPr>
        <w:t xml:space="preserve"> </w:t>
      </w:r>
    </w:p>
    <w:p w:rsidR="007463F9" w:rsidRPr="00D304D5" w:rsidRDefault="007463F9" w:rsidP="007463F9">
      <w:pPr>
        <w:pStyle w:val="Textoindependiente"/>
        <w:rPr>
          <w:rFonts w:ascii="Calibri" w:hAnsi="Calibri" w:cs="Calibri"/>
          <w:color w:val="AEAAAA" w:themeColor="background2" w:themeShade="BF"/>
          <w:sz w:val="26"/>
          <w:szCs w:val="26"/>
        </w:rPr>
      </w:pPr>
    </w:p>
    <w:p w:rsidR="007463F9" w:rsidRPr="00D304D5" w:rsidRDefault="007463F9" w:rsidP="007463F9">
      <w:pPr>
        <w:pStyle w:val="Textoindependiente"/>
        <w:ind w:firstLine="708"/>
        <w:rPr>
          <w:color w:val="AEAAAA" w:themeColor="background2" w:themeShade="BF"/>
        </w:rPr>
      </w:pPr>
      <w:r w:rsidRPr="00D304D5">
        <w:rPr>
          <w:rFonts w:ascii="Calibri" w:hAnsi="Calibri" w:cs="Calibri"/>
          <w:color w:val="AEAAAA" w:themeColor="background2" w:themeShade="BF"/>
          <w:sz w:val="26"/>
          <w:szCs w:val="26"/>
        </w:rPr>
        <w:t xml:space="preserve">Así lo resolvió y firma el Licenciado </w:t>
      </w:r>
      <w:r w:rsidRPr="00D304D5">
        <w:rPr>
          <w:rFonts w:ascii="Calibri" w:hAnsi="Calibri" w:cs="Calibri"/>
          <w:b/>
          <w:bCs/>
          <w:color w:val="AEAAAA" w:themeColor="background2" w:themeShade="BF"/>
          <w:sz w:val="26"/>
          <w:szCs w:val="26"/>
        </w:rPr>
        <w:t>Ernesto Alejandro Mora Álvarez</w:t>
      </w:r>
      <w:r w:rsidRPr="00D304D5">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304D5">
        <w:rPr>
          <w:rFonts w:ascii="Calibri" w:hAnsi="Calibri" w:cs="Calibri"/>
          <w:b/>
          <w:bCs/>
          <w:color w:val="AEAAAA" w:themeColor="background2" w:themeShade="BF"/>
          <w:sz w:val="26"/>
          <w:szCs w:val="26"/>
        </w:rPr>
        <w:t>María del Rocío Villanueva Sánchez</w:t>
      </w:r>
      <w:r w:rsidRPr="00D304D5">
        <w:rPr>
          <w:rFonts w:ascii="Calibri" w:hAnsi="Calibri" w:cs="Calibri"/>
          <w:color w:val="AEAAAA" w:themeColor="background2" w:themeShade="BF"/>
          <w:sz w:val="26"/>
          <w:szCs w:val="26"/>
        </w:rPr>
        <w:t xml:space="preserve">, quien da fe. . . . . . . . . . . . . . . . . . . . . . . . . . . . . . . . . . . . . . . . . </w:t>
      </w:r>
      <w:r>
        <w:rPr>
          <w:rFonts w:ascii="Calibri" w:hAnsi="Calibri" w:cs="Calibri"/>
          <w:color w:val="AEAAAA" w:themeColor="background2" w:themeShade="BF"/>
          <w:sz w:val="26"/>
          <w:szCs w:val="26"/>
        </w:rPr>
        <w:t xml:space="preserve">. </w:t>
      </w:r>
    </w:p>
    <w:p w:rsidR="007463F9" w:rsidRPr="00D35E68" w:rsidRDefault="007463F9" w:rsidP="007463F9">
      <w:pPr>
        <w:rPr>
          <w:lang w:val="es-MX"/>
        </w:rPr>
      </w:pPr>
    </w:p>
    <w:p w:rsidR="007463F9" w:rsidRDefault="007463F9" w:rsidP="007463F9"/>
    <w:p w:rsidR="00C94BFD" w:rsidRDefault="00C94BFD"/>
    <w:sectPr w:rsidR="00C94BFD" w:rsidSect="00E01D6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F13" w:rsidRDefault="00A01F13">
      <w:r>
        <w:separator/>
      </w:r>
    </w:p>
  </w:endnote>
  <w:endnote w:type="continuationSeparator" w:id="0">
    <w:p w:rsidR="00A01F13" w:rsidRDefault="00A0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F13" w:rsidRDefault="00A01F13">
      <w:r>
        <w:separator/>
      </w:r>
    </w:p>
  </w:footnote>
  <w:footnote w:type="continuationSeparator" w:id="0">
    <w:p w:rsidR="00A01F13" w:rsidRDefault="00A01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227BB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0B69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227BB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6994">
      <w:rPr>
        <w:rStyle w:val="Nmerodepgina"/>
        <w:noProof/>
      </w:rPr>
      <w:t>7</w:t>
    </w:r>
    <w:r>
      <w:rPr>
        <w:rStyle w:val="Nmerodepgina"/>
      </w:rPr>
      <w:fldChar w:fldCharType="end"/>
    </w:r>
  </w:p>
  <w:p w:rsidR="00DE47C0" w:rsidRDefault="000B69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3F9"/>
    <w:rsid w:val="000039AE"/>
    <w:rsid w:val="00005902"/>
    <w:rsid w:val="00016F23"/>
    <w:rsid w:val="000B501B"/>
    <w:rsid w:val="000B6994"/>
    <w:rsid w:val="000C2154"/>
    <w:rsid w:val="000E1876"/>
    <w:rsid w:val="000F28A1"/>
    <w:rsid w:val="000F6094"/>
    <w:rsid w:val="00157777"/>
    <w:rsid w:val="00193BAA"/>
    <w:rsid w:val="001B7F86"/>
    <w:rsid w:val="001D76D0"/>
    <w:rsid w:val="001E5622"/>
    <w:rsid w:val="00227BB3"/>
    <w:rsid w:val="00244E5F"/>
    <w:rsid w:val="0028528E"/>
    <w:rsid w:val="002C4BE7"/>
    <w:rsid w:val="002C6F10"/>
    <w:rsid w:val="002E6E6A"/>
    <w:rsid w:val="002F00DF"/>
    <w:rsid w:val="00305B10"/>
    <w:rsid w:val="00394FBF"/>
    <w:rsid w:val="00426BAA"/>
    <w:rsid w:val="004468DC"/>
    <w:rsid w:val="004920C9"/>
    <w:rsid w:val="004A1638"/>
    <w:rsid w:val="004C65DC"/>
    <w:rsid w:val="00514C38"/>
    <w:rsid w:val="005D40C5"/>
    <w:rsid w:val="005F77EC"/>
    <w:rsid w:val="00632642"/>
    <w:rsid w:val="00636A94"/>
    <w:rsid w:val="00644BE2"/>
    <w:rsid w:val="00687B8F"/>
    <w:rsid w:val="006A79D0"/>
    <w:rsid w:val="006B0832"/>
    <w:rsid w:val="006B2096"/>
    <w:rsid w:val="006B71FF"/>
    <w:rsid w:val="006C05DC"/>
    <w:rsid w:val="006C646B"/>
    <w:rsid w:val="006F4CD5"/>
    <w:rsid w:val="00706587"/>
    <w:rsid w:val="00707AA9"/>
    <w:rsid w:val="00713919"/>
    <w:rsid w:val="00734AD2"/>
    <w:rsid w:val="007463F9"/>
    <w:rsid w:val="007612AA"/>
    <w:rsid w:val="00761839"/>
    <w:rsid w:val="007635E3"/>
    <w:rsid w:val="00781F50"/>
    <w:rsid w:val="0078616D"/>
    <w:rsid w:val="007953C4"/>
    <w:rsid w:val="007C4065"/>
    <w:rsid w:val="007C53FD"/>
    <w:rsid w:val="00855575"/>
    <w:rsid w:val="008767A2"/>
    <w:rsid w:val="008E4E56"/>
    <w:rsid w:val="008E5C31"/>
    <w:rsid w:val="008E6069"/>
    <w:rsid w:val="00930A1D"/>
    <w:rsid w:val="0095429B"/>
    <w:rsid w:val="00985461"/>
    <w:rsid w:val="009B1F9A"/>
    <w:rsid w:val="009D775C"/>
    <w:rsid w:val="009F7A18"/>
    <w:rsid w:val="00A01F13"/>
    <w:rsid w:val="00A02197"/>
    <w:rsid w:val="00A13B22"/>
    <w:rsid w:val="00A47EB7"/>
    <w:rsid w:val="00A83380"/>
    <w:rsid w:val="00AA0B1D"/>
    <w:rsid w:val="00B45853"/>
    <w:rsid w:val="00B833C5"/>
    <w:rsid w:val="00BE747D"/>
    <w:rsid w:val="00BF41E1"/>
    <w:rsid w:val="00C0440D"/>
    <w:rsid w:val="00C94BFD"/>
    <w:rsid w:val="00CA735A"/>
    <w:rsid w:val="00CC6573"/>
    <w:rsid w:val="00CF107B"/>
    <w:rsid w:val="00D15475"/>
    <w:rsid w:val="00D74A39"/>
    <w:rsid w:val="00D870F2"/>
    <w:rsid w:val="00DB49C9"/>
    <w:rsid w:val="00DD19AA"/>
    <w:rsid w:val="00DD2436"/>
    <w:rsid w:val="00DF3211"/>
    <w:rsid w:val="00E01D65"/>
    <w:rsid w:val="00E1318D"/>
    <w:rsid w:val="00E31BDF"/>
    <w:rsid w:val="00E610F8"/>
    <w:rsid w:val="00E67049"/>
    <w:rsid w:val="00EA2F43"/>
    <w:rsid w:val="00EB5AAC"/>
    <w:rsid w:val="00EC6F27"/>
    <w:rsid w:val="00F47795"/>
    <w:rsid w:val="00FF1713"/>
    <w:rsid w:val="00FF5E76"/>
    <w:rsid w:val="00FF61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463F9"/>
    <w:pPr>
      <w:jc w:val="both"/>
    </w:pPr>
    <w:rPr>
      <w:lang w:val="es-MX"/>
    </w:rPr>
  </w:style>
  <w:style w:type="character" w:customStyle="1" w:styleId="TextoindependienteCar">
    <w:name w:val="Texto independiente Car"/>
    <w:basedOn w:val="Fuentedeprrafopredeter"/>
    <w:link w:val="Textoindependiente"/>
    <w:rsid w:val="007463F9"/>
    <w:rPr>
      <w:rFonts w:ascii="Times New Roman" w:eastAsia="Calibri" w:hAnsi="Times New Roman" w:cs="Times New Roman"/>
      <w:sz w:val="24"/>
      <w:szCs w:val="24"/>
      <w:lang w:eastAsia="es-ES"/>
    </w:rPr>
  </w:style>
  <w:style w:type="character" w:styleId="Nmerodepgina">
    <w:name w:val="page number"/>
    <w:semiHidden/>
    <w:rsid w:val="007463F9"/>
    <w:rPr>
      <w:rFonts w:cs="Times New Roman"/>
    </w:rPr>
  </w:style>
  <w:style w:type="paragraph" w:styleId="Encabezado">
    <w:name w:val="header"/>
    <w:basedOn w:val="Normal"/>
    <w:link w:val="EncabezadoCar"/>
    <w:semiHidden/>
    <w:rsid w:val="007463F9"/>
    <w:pPr>
      <w:tabs>
        <w:tab w:val="center" w:pos="4419"/>
        <w:tab w:val="right" w:pos="8838"/>
      </w:tabs>
    </w:pPr>
    <w:rPr>
      <w:lang w:val="es-MX"/>
    </w:rPr>
  </w:style>
  <w:style w:type="character" w:customStyle="1" w:styleId="EncabezadoCar">
    <w:name w:val="Encabezado Car"/>
    <w:basedOn w:val="Fuentedeprrafopredeter"/>
    <w:link w:val="Encabezado"/>
    <w:semiHidden/>
    <w:rsid w:val="007463F9"/>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463F9"/>
    <w:pPr>
      <w:jc w:val="both"/>
    </w:pPr>
    <w:rPr>
      <w:lang w:val="es-MX"/>
    </w:rPr>
  </w:style>
  <w:style w:type="character" w:customStyle="1" w:styleId="TextoindependienteCar">
    <w:name w:val="Texto independiente Car"/>
    <w:basedOn w:val="Fuentedeprrafopredeter"/>
    <w:link w:val="Textoindependiente"/>
    <w:rsid w:val="007463F9"/>
    <w:rPr>
      <w:rFonts w:ascii="Times New Roman" w:eastAsia="Calibri" w:hAnsi="Times New Roman" w:cs="Times New Roman"/>
      <w:sz w:val="24"/>
      <w:szCs w:val="24"/>
      <w:lang w:eastAsia="es-ES"/>
    </w:rPr>
  </w:style>
  <w:style w:type="character" w:styleId="Nmerodepgina">
    <w:name w:val="page number"/>
    <w:semiHidden/>
    <w:rsid w:val="007463F9"/>
    <w:rPr>
      <w:rFonts w:cs="Times New Roman"/>
    </w:rPr>
  </w:style>
  <w:style w:type="paragraph" w:styleId="Encabezado">
    <w:name w:val="header"/>
    <w:basedOn w:val="Normal"/>
    <w:link w:val="EncabezadoCar"/>
    <w:semiHidden/>
    <w:rsid w:val="007463F9"/>
    <w:pPr>
      <w:tabs>
        <w:tab w:val="center" w:pos="4419"/>
        <w:tab w:val="right" w:pos="8838"/>
      </w:tabs>
    </w:pPr>
    <w:rPr>
      <w:lang w:val="es-MX"/>
    </w:rPr>
  </w:style>
  <w:style w:type="character" w:customStyle="1" w:styleId="EncabezadoCar">
    <w:name w:val="Encabezado Car"/>
    <w:basedOn w:val="Fuentedeprrafopredeter"/>
    <w:link w:val="Encabezado"/>
    <w:semiHidden/>
    <w:rsid w:val="007463F9"/>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0930">
      <w:bodyDiv w:val="1"/>
      <w:marLeft w:val="0"/>
      <w:marRight w:val="0"/>
      <w:marTop w:val="0"/>
      <w:marBottom w:val="0"/>
      <w:divBdr>
        <w:top w:val="none" w:sz="0" w:space="0" w:color="auto"/>
        <w:left w:val="none" w:sz="0" w:space="0" w:color="auto"/>
        <w:bottom w:val="none" w:sz="0" w:space="0" w:color="auto"/>
        <w:right w:val="none" w:sz="0" w:space="0" w:color="auto"/>
      </w:divBdr>
    </w:div>
    <w:div w:id="31811951">
      <w:bodyDiv w:val="1"/>
      <w:marLeft w:val="0"/>
      <w:marRight w:val="0"/>
      <w:marTop w:val="0"/>
      <w:marBottom w:val="0"/>
      <w:divBdr>
        <w:top w:val="none" w:sz="0" w:space="0" w:color="auto"/>
        <w:left w:val="none" w:sz="0" w:space="0" w:color="auto"/>
        <w:bottom w:val="none" w:sz="0" w:space="0" w:color="auto"/>
        <w:right w:val="none" w:sz="0" w:space="0" w:color="auto"/>
      </w:divBdr>
    </w:div>
    <w:div w:id="105123444">
      <w:bodyDiv w:val="1"/>
      <w:marLeft w:val="0"/>
      <w:marRight w:val="0"/>
      <w:marTop w:val="0"/>
      <w:marBottom w:val="0"/>
      <w:divBdr>
        <w:top w:val="none" w:sz="0" w:space="0" w:color="auto"/>
        <w:left w:val="none" w:sz="0" w:space="0" w:color="auto"/>
        <w:bottom w:val="none" w:sz="0" w:space="0" w:color="auto"/>
        <w:right w:val="none" w:sz="0" w:space="0" w:color="auto"/>
      </w:divBdr>
    </w:div>
    <w:div w:id="782461407">
      <w:bodyDiv w:val="1"/>
      <w:marLeft w:val="0"/>
      <w:marRight w:val="0"/>
      <w:marTop w:val="0"/>
      <w:marBottom w:val="0"/>
      <w:divBdr>
        <w:top w:val="none" w:sz="0" w:space="0" w:color="auto"/>
        <w:left w:val="none" w:sz="0" w:space="0" w:color="auto"/>
        <w:bottom w:val="none" w:sz="0" w:space="0" w:color="auto"/>
        <w:right w:val="none" w:sz="0" w:space="0" w:color="auto"/>
      </w:divBdr>
    </w:div>
    <w:div w:id="16481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3226</Words>
  <Characters>17747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2016-08-30T19:37:00Z</dcterms:created>
  <dcterms:modified xsi:type="dcterms:W3CDTF">2016-08-30T19:37:00Z</dcterms:modified>
</cp:coreProperties>
</file>